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E29B9" w14:textId="77777777" w:rsidR="00603129" w:rsidRPr="004126EB" w:rsidRDefault="00603129">
      <w:pPr>
        <w:jc w:val="center"/>
      </w:pPr>
    </w:p>
    <w:p w14:paraId="4CE0B567" w14:textId="77777777" w:rsidR="00603129" w:rsidRDefault="00603129">
      <w:pPr>
        <w:jc w:val="center"/>
      </w:pPr>
    </w:p>
    <w:p w14:paraId="758CE8C6" w14:textId="77777777" w:rsidR="00603129" w:rsidRDefault="00603129">
      <w:pPr>
        <w:jc w:val="center"/>
      </w:pPr>
    </w:p>
    <w:p w14:paraId="37EB0635" w14:textId="624C9343" w:rsidR="00603129" w:rsidRDefault="00D54F54">
      <w:pPr>
        <w:jc w:val="center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3C19F52" wp14:editId="3FDDF6C5">
            <wp:simplePos x="0" y="0"/>
            <wp:positionH relativeFrom="column">
              <wp:posOffset>813435</wp:posOffset>
            </wp:positionH>
            <wp:positionV relativeFrom="paragraph">
              <wp:posOffset>113665</wp:posOffset>
            </wp:positionV>
            <wp:extent cx="5009515" cy="4649470"/>
            <wp:effectExtent l="0" t="0" r="0" b="0"/>
            <wp:wrapTight wrapText="bothSides">
              <wp:wrapPolygon edited="0">
                <wp:start x="0" y="0"/>
                <wp:lineTo x="0" y="21535"/>
                <wp:lineTo x="21521" y="21535"/>
                <wp:lineTo x="21521" y="0"/>
                <wp:lineTo x="0" y="0"/>
              </wp:wrapPolygon>
            </wp:wrapTight>
            <wp:docPr id="1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"/>
                    <a:stretch/>
                  </pic:blipFill>
                  <pic:spPr bwMode="auto">
                    <a:xfrm>
                      <a:off x="0" y="0"/>
                      <a:ext cx="5009515" cy="464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5FA58" w14:textId="6B2E179B" w:rsidR="00603129" w:rsidRDefault="00603129">
      <w:pPr>
        <w:jc w:val="center"/>
      </w:pPr>
    </w:p>
    <w:p w14:paraId="0EAE45DA" w14:textId="77777777" w:rsidR="00446962" w:rsidRDefault="005453C1" w:rsidP="00D54F54">
      <w:pPr>
        <w:jc w:val="center"/>
        <w:rPr>
          <w:b/>
          <w:sz w:val="80"/>
          <w:szCs w:val="80"/>
        </w:rPr>
      </w:pPr>
      <w:r>
        <w:rPr>
          <w:b/>
          <w:sz w:val="80"/>
          <w:szCs w:val="80"/>
        </w:rPr>
        <w:t>Curriculum Framework</w:t>
      </w:r>
    </w:p>
    <w:p w14:paraId="4EBA67CE" w14:textId="77777777" w:rsidR="00446962" w:rsidRDefault="00446962">
      <w:pPr>
        <w:jc w:val="center"/>
        <w:rPr>
          <w:b/>
          <w:sz w:val="80"/>
          <w:szCs w:val="80"/>
        </w:rPr>
      </w:pPr>
    </w:p>
    <w:p w14:paraId="602D18BC" w14:textId="5087F294" w:rsidR="00446962" w:rsidRPr="00644B97" w:rsidRDefault="00446962">
      <w:pPr>
        <w:jc w:val="center"/>
        <w:rPr>
          <w:b/>
          <w:sz w:val="30"/>
          <w:szCs w:val="30"/>
        </w:rPr>
      </w:pPr>
    </w:p>
    <w:p w14:paraId="0A71F13C" w14:textId="77777777" w:rsidR="00D54F54" w:rsidRPr="00D54F54" w:rsidRDefault="00D54F54">
      <w:pPr>
        <w:jc w:val="center"/>
        <w:rPr>
          <w:b/>
          <w:sz w:val="24"/>
          <w:szCs w:val="24"/>
        </w:rPr>
      </w:pPr>
    </w:p>
    <w:p w14:paraId="3D1AC867" w14:textId="4150B6F7" w:rsidR="00446962" w:rsidRPr="0007797A" w:rsidRDefault="005453C1">
      <w:pPr>
        <w:jc w:val="center"/>
        <w:rPr>
          <w:b/>
          <w:color w:val="365F91" w:themeColor="accent1" w:themeShade="BF"/>
          <w:sz w:val="48"/>
          <w:szCs w:val="48"/>
          <w:u w:val="single"/>
        </w:rPr>
      </w:pPr>
      <w:r w:rsidRPr="0007797A">
        <w:rPr>
          <w:b/>
          <w:color w:val="365F91" w:themeColor="accent1" w:themeShade="BF"/>
          <w:sz w:val="48"/>
          <w:szCs w:val="48"/>
          <w:u w:val="single"/>
        </w:rPr>
        <w:t>Our School Vision</w:t>
      </w:r>
    </w:p>
    <w:p w14:paraId="4786E4AB" w14:textId="77777777" w:rsidR="00446962" w:rsidRPr="00644B97" w:rsidRDefault="00446962">
      <w:pPr>
        <w:jc w:val="center"/>
        <w:rPr>
          <w:b/>
          <w:color w:val="365F91" w:themeColor="accent1" w:themeShade="BF"/>
          <w:sz w:val="24"/>
          <w:szCs w:val="24"/>
        </w:rPr>
      </w:pPr>
    </w:p>
    <w:p w14:paraId="0AEE3611" w14:textId="1283C411" w:rsidR="00446962" w:rsidRDefault="00B70F4D">
      <w:pPr>
        <w:ind w:right="-780" w:hanging="630"/>
        <w:jc w:val="center"/>
        <w:rPr>
          <w:b/>
          <w:i/>
          <w:iCs/>
          <w:color w:val="365F91" w:themeColor="accent1" w:themeShade="BF"/>
          <w:sz w:val="40"/>
          <w:szCs w:val="40"/>
        </w:rPr>
      </w:pPr>
      <w:r w:rsidRPr="0007797A">
        <w:rPr>
          <w:b/>
          <w:i/>
          <w:iCs/>
          <w:color w:val="365F91" w:themeColor="accent1" w:themeShade="BF"/>
          <w:sz w:val="40"/>
          <w:szCs w:val="40"/>
        </w:rPr>
        <w:t>Inspiring Curious Minds</w:t>
      </w:r>
    </w:p>
    <w:p w14:paraId="64057440" w14:textId="40499E4E" w:rsidR="00644B97" w:rsidRPr="00644B97" w:rsidRDefault="00644B97">
      <w:pPr>
        <w:ind w:right="-780" w:hanging="630"/>
        <w:jc w:val="center"/>
        <w:rPr>
          <w:b/>
          <w:i/>
          <w:iCs/>
          <w:color w:val="365F91" w:themeColor="accent1" w:themeShade="BF"/>
          <w:sz w:val="24"/>
          <w:szCs w:val="24"/>
        </w:rPr>
      </w:pPr>
    </w:p>
    <w:p w14:paraId="634AF51E" w14:textId="22A769BD" w:rsidR="00644B97" w:rsidRPr="0007797A" w:rsidRDefault="00644B97">
      <w:pPr>
        <w:ind w:right="-780" w:hanging="630"/>
        <w:jc w:val="center"/>
        <w:rPr>
          <w:b/>
          <w:i/>
          <w:iCs/>
          <w:color w:val="365F91" w:themeColor="accent1" w:themeShade="BF"/>
          <w:sz w:val="40"/>
          <w:szCs w:val="40"/>
        </w:rPr>
      </w:pPr>
      <w:proofErr w:type="spellStart"/>
      <w:r>
        <w:rPr>
          <w:b/>
          <w:i/>
          <w:iCs/>
          <w:color w:val="365F91" w:themeColor="accent1" w:themeShade="BF"/>
          <w:sz w:val="40"/>
          <w:szCs w:val="40"/>
        </w:rPr>
        <w:t>Whakahihiri</w:t>
      </w:r>
      <w:proofErr w:type="spellEnd"/>
      <w:r>
        <w:rPr>
          <w:b/>
          <w:i/>
          <w:iCs/>
          <w:color w:val="365F91" w:themeColor="accent1" w:themeShade="BF"/>
          <w:sz w:val="40"/>
          <w:szCs w:val="40"/>
        </w:rPr>
        <w:t xml:space="preserve"> </w:t>
      </w:r>
      <w:proofErr w:type="spellStart"/>
      <w:r>
        <w:rPr>
          <w:b/>
          <w:i/>
          <w:iCs/>
          <w:color w:val="365F91" w:themeColor="accent1" w:themeShade="BF"/>
          <w:sz w:val="40"/>
          <w:szCs w:val="40"/>
        </w:rPr>
        <w:t>i</w:t>
      </w:r>
      <w:proofErr w:type="spellEnd"/>
      <w:r>
        <w:rPr>
          <w:b/>
          <w:i/>
          <w:iCs/>
          <w:color w:val="365F91" w:themeColor="accent1" w:themeShade="BF"/>
          <w:sz w:val="40"/>
          <w:szCs w:val="40"/>
        </w:rPr>
        <w:t xml:space="preserve"> </w:t>
      </w:r>
      <w:proofErr w:type="spellStart"/>
      <w:r>
        <w:rPr>
          <w:b/>
          <w:i/>
          <w:iCs/>
          <w:color w:val="365F91" w:themeColor="accent1" w:themeShade="BF"/>
          <w:sz w:val="40"/>
          <w:szCs w:val="40"/>
        </w:rPr>
        <w:t>ngā</w:t>
      </w:r>
      <w:proofErr w:type="spellEnd"/>
      <w:r>
        <w:rPr>
          <w:b/>
          <w:i/>
          <w:iCs/>
          <w:color w:val="365F91" w:themeColor="accent1" w:themeShade="BF"/>
          <w:sz w:val="40"/>
          <w:szCs w:val="40"/>
        </w:rPr>
        <w:t xml:space="preserve"> </w:t>
      </w:r>
      <w:proofErr w:type="spellStart"/>
      <w:r>
        <w:rPr>
          <w:b/>
          <w:i/>
          <w:iCs/>
          <w:color w:val="365F91" w:themeColor="accent1" w:themeShade="BF"/>
          <w:sz w:val="40"/>
          <w:szCs w:val="40"/>
        </w:rPr>
        <w:t>hinengaro</w:t>
      </w:r>
      <w:proofErr w:type="spellEnd"/>
      <w:r>
        <w:rPr>
          <w:b/>
          <w:i/>
          <w:iCs/>
          <w:color w:val="365F91" w:themeColor="accent1" w:themeShade="BF"/>
          <w:sz w:val="40"/>
          <w:szCs w:val="40"/>
        </w:rPr>
        <w:t xml:space="preserve"> </w:t>
      </w:r>
      <w:proofErr w:type="spellStart"/>
      <w:r>
        <w:rPr>
          <w:b/>
          <w:i/>
          <w:iCs/>
          <w:color w:val="365F91" w:themeColor="accent1" w:themeShade="BF"/>
          <w:sz w:val="40"/>
          <w:szCs w:val="40"/>
        </w:rPr>
        <w:t>pakiki</w:t>
      </w:r>
      <w:proofErr w:type="spellEnd"/>
    </w:p>
    <w:p w14:paraId="6F9CDFD2" w14:textId="77777777" w:rsidR="00446962" w:rsidRDefault="00446962">
      <w:pPr>
        <w:ind w:right="-780" w:hanging="630"/>
        <w:rPr>
          <w:b/>
          <w:sz w:val="40"/>
          <w:szCs w:val="40"/>
        </w:rPr>
      </w:pPr>
    </w:p>
    <w:p w14:paraId="3B752480" w14:textId="77777777" w:rsidR="00446962" w:rsidRDefault="00446962">
      <w:pPr>
        <w:ind w:right="-780" w:hanging="630"/>
        <w:rPr>
          <w:b/>
          <w:sz w:val="40"/>
          <w:szCs w:val="40"/>
        </w:rPr>
      </w:pPr>
    </w:p>
    <w:p w14:paraId="18061B25" w14:textId="77777777" w:rsidR="00446962" w:rsidRPr="00D54F54" w:rsidRDefault="00446962">
      <w:pPr>
        <w:ind w:right="30"/>
        <w:rPr>
          <w:b/>
          <w:sz w:val="36"/>
          <w:szCs w:val="36"/>
        </w:rPr>
      </w:pPr>
    </w:p>
    <w:p w14:paraId="344FE1A0" w14:textId="77777777" w:rsidR="00E24D06" w:rsidRDefault="00E24D06">
      <w:pPr>
        <w:ind w:right="30"/>
        <w:jc w:val="center"/>
        <w:rPr>
          <w:b/>
          <w:sz w:val="48"/>
          <w:szCs w:val="48"/>
        </w:rPr>
      </w:pPr>
    </w:p>
    <w:p w14:paraId="3D4C0959" w14:textId="16361853" w:rsidR="00446962" w:rsidRDefault="005453C1">
      <w:pPr>
        <w:ind w:right="3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Contents</w:t>
      </w:r>
    </w:p>
    <w:p w14:paraId="270AFCD3" w14:textId="4315635E" w:rsidR="00446962" w:rsidRPr="00D40A75" w:rsidRDefault="00446962" w:rsidP="00D40A75">
      <w:pPr>
        <w:tabs>
          <w:tab w:val="right" w:pos="9000"/>
        </w:tabs>
        <w:spacing w:before="80" w:line="240" w:lineRule="auto"/>
        <w:rPr>
          <w:sz w:val="24"/>
          <w:szCs w:val="24"/>
        </w:rPr>
      </w:pPr>
    </w:p>
    <w:p w14:paraId="55CDF289" w14:textId="77777777" w:rsidR="00E24D06" w:rsidRDefault="00E24D06">
      <w:pPr>
        <w:tabs>
          <w:tab w:val="right" w:pos="9030"/>
        </w:tabs>
        <w:spacing w:before="80" w:line="240" w:lineRule="auto"/>
        <w:rPr>
          <w:b/>
          <w:sz w:val="32"/>
          <w:szCs w:val="32"/>
        </w:rPr>
      </w:pPr>
    </w:p>
    <w:p w14:paraId="6B91E70B" w14:textId="778F76D0" w:rsidR="00446962" w:rsidRPr="00D40A75" w:rsidRDefault="005453C1">
      <w:pPr>
        <w:tabs>
          <w:tab w:val="right" w:pos="9030"/>
        </w:tabs>
        <w:spacing w:before="80" w:line="240" w:lineRule="auto"/>
        <w:rPr>
          <w:b/>
          <w:sz w:val="32"/>
          <w:szCs w:val="32"/>
        </w:rPr>
      </w:pPr>
      <w:r w:rsidRPr="00D40A75">
        <w:rPr>
          <w:b/>
          <w:sz w:val="32"/>
          <w:szCs w:val="32"/>
        </w:rPr>
        <w:t>The Big Picture</w:t>
      </w:r>
    </w:p>
    <w:p w14:paraId="57597A45" w14:textId="77777777" w:rsidR="00446962" w:rsidRDefault="00446962">
      <w:pPr>
        <w:tabs>
          <w:tab w:val="right" w:pos="9030"/>
        </w:tabs>
        <w:spacing w:before="80" w:line="240" w:lineRule="auto"/>
        <w:rPr>
          <w:sz w:val="4"/>
          <w:szCs w:val="4"/>
        </w:rPr>
      </w:pPr>
    </w:p>
    <w:p w14:paraId="7547504E" w14:textId="3220052A" w:rsidR="00D40A75" w:rsidRPr="00D40A75" w:rsidRDefault="00D40A75" w:rsidP="00D40A75">
      <w:pPr>
        <w:pStyle w:val="ListParagraph"/>
        <w:numPr>
          <w:ilvl w:val="0"/>
          <w:numId w:val="10"/>
        </w:numPr>
        <w:tabs>
          <w:tab w:val="right" w:pos="9030"/>
        </w:tabs>
        <w:spacing w:before="80" w:line="240" w:lineRule="auto"/>
        <w:rPr>
          <w:sz w:val="24"/>
          <w:szCs w:val="24"/>
        </w:rPr>
      </w:pPr>
      <w:r w:rsidRPr="00D40A75">
        <w:rPr>
          <w:sz w:val="24"/>
          <w:szCs w:val="24"/>
        </w:rPr>
        <w:t>Graduate Leave Profile</w:t>
      </w:r>
    </w:p>
    <w:p w14:paraId="08DF98F4" w14:textId="77777777" w:rsidR="00D40A75" w:rsidRPr="00D40A75" w:rsidRDefault="00D40A75">
      <w:pPr>
        <w:tabs>
          <w:tab w:val="right" w:pos="9030"/>
        </w:tabs>
        <w:spacing w:before="80" w:line="240" w:lineRule="auto"/>
        <w:ind w:left="360"/>
        <w:rPr>
          <w:sz w:val="16"/>
          <w:szCs w:val="16"/>
        </w:rPr>
      </w:pPr>
    </w:p>
    <w:p w14:paraId="1EB48ADA" w14:textId="73E6453F" w:rsidR="00446962" w:rsidRPr="00D40A75" w:rsidRDefault="005453C1" w:rsidP="00D40A75">
      <w:pPr>
        <w:pStyle w:val="ListParagraph"/>
        <w:numPr>
          <w:ilvl w:val="0"/>
          <w:numId w:val="10"/>
        </w:numPr>
        <w:tabs>
          <w:tab w:val="right" w:pos="9030"/>
        </w:tabs>
        <w:spacing w:before="80" w:line="240" w:lineRule="auto"/>
        <w:rPr>
          <w:sz w:val="24"/>
          <w:szCs w:val="24"/>
        </w:rPr>
      </w:pPr>
      <w:r w:rsidRPr="00D40A75">
        <w:rPr>
          <w:sz w:val="24"/>
          <w:szCs w:val="24"/>
        </w:rPr>
        <w:t>Values Progressions:</w:t>
      </w:r>
    </w:p>
    <w:p w14:paraId="0F3F823F" w14:textId="6FA9C06D" w:rsidR="00446962" w:rsidRPr="00D40A75" w:rsidRDefault="005453C1" w:rsidP="00D40A75">
      <w:pPr>
        <w:tabs>
          <w:tab w:val="right" w:pos="9030"/>
        </w:tabs>
        <w:spacing w:before="80" w:line="240" w:lineRule="auto"/>
        <w:ind w:left="1080"/>
        <w:rPr>
          <w:sz w:val="24"/>
          <w:szCs w:val="24"/>
        </w:rPr>
      </w:pPr>
      <w:r w:rsidRPr="00D40A75">
        <w:rPr>
          <w:sz w:val="24"/>
          <w:szCs w:val="24"/>
        </w:rPr>
        <w:t xml:space="preserve">Respect / </w:t>
      </w:r>
      <w:proofErr w:type="spellStart"/>
      <w:r w:rsidR="0007797A">
        <w:rPr>
          <w:sz w:val="24"/>
          <w:szCs w:val="24"/>
        </w:rPr>
        <w:t>Whakaute</w:t>
      </w:r>
      <w:proofErr w:type="spellEnd"/>
      <w:r w:rsidRPr="00D40A75">
        <w:rPr>
          <w:sz w:val="24"/>
          <w:szCs w:val="24"/>
        </w:rPr>
        <w:tab/>
      </w:r>
      <w:r w:rsidRPr="00D40A75">
        <w:rPr>
          <w:sz w:val="24"/>
          <w:szCs w:val="24"/>
        </w:rPr>
        <w:tab/>
      </w:r>
    </w:p>
    <w:p w14:paraId="72462170" w14:textId="77777777" w:rsidR="00644B97" w:rsidRPr="00D40A75" w:rsidRDefault="00644B97" w:rsidP="00644B97">
      <w:pPr>
        <w:tabs>
          <w:tab w:val="right" w:pos="9030"/>
        </w:tabs>
        <w:spacing w:before="80" w:line="240" w:lineRule="auto"/>
        <w:ind w:left="1080"/>
        <w:rPr>
          <w:sz w:val="24"/>
          <w:szCs w:val="24"/>
        </w:rPr>
      </w:pPr>
      <w:r w:rsidRPr="00D40A75">
        <w:rPr>
          <w:sz w:val="24"/>
          <w:szCs w:val="24"/>
        </w:rPr>
        <w:t xml:space="preserve">Integrity / </w:t>
      </w:r>
      <w:proofErr w:type="spellStart"/>
      <w:r>
        <w:rPr>
          <w:color w:val="222222"/>
          <w:sz w:val="24"/>
          <w:szCs w:val="24"/>
          <w:highlight w:val="white"/>
        </w:rPr>
        <w:t>P</w:t>
      </w:r>
      <w:r w:rsidRPr="00D40A75">
        <w:rPr>
          <w:color w:val="222222"/>
          <w:sz w:val="24"/>
          <w:szCs w:val="24"/>
          <w:highlight w:val="white"/>
        </w:rPr>
        <w:t>ono</w:t>
      </w:r>
      <w:proofErr w:type="spellEnd"/>
    </w:p>
    <w:p w14:paraId="18CA3FA1" w14:textId="77777777" w:rsidR="00446962" w:rsidRPr="00D40A75" w:rsidRDefault="005453C1" w:rsidP="00D40A75">
      <w:pPr>
        <w:tabs>
          <w:tab w:val="right" w:pos="9030"/>
        </w:tabs>
        <w:spacing w:before="80" w:line="240" w:lineRule="auto"/>
        <w:ind w:left="1080"/>
        <w:rPr>
          <w:color w:val="222222"/>
          <w:sz w:val="24"/>
          <w:szCs w:val="24"/>
          <w:highlight w:val="white"/>
        </w:rPr>
      </w:pPr>
      <w:r w:rsidRPr="00D40A75">
        <w:rPr>
          <w:sz w:val="24"/>
          <w:szCs w:val="24"/>
        </w:rPr>
        <w:t xml:space="preserve">Community / </w:t>
      </w:r>
      <w:proofErr w:type="spellStart"/>
      <w:r w:rsidRPr="00D40A75">
        <w:rPr>
          <w:color w:val="222222"/>
          <w:sz w:val="24"/>
          <w:szCs w:val="24"/>
          <w:highlight w:val="white"/>
        </w:rPr>
        <w:t>Hapori</w:t>
      </w:r>
      <w:proofErr w:type="spellEnd"/>
    </w:p>
    <w:p w14:paraId="011D9D42" w14:textId="66457AC5" w:rsidR="00D40A75" w:rsidRPr="00D40A75" w:rsidRDefault="00644B97" w:rsidP="00D40A75">
      <w:pPr>
        <w:tabs>
          <w:tab w:val="right" w:pos="9030"/>
        </w:tabs>
        <w:spacing w:before="8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Courage</w:t>
      </w:r>
      <w:r w:rsidR="005453C1" w:rsidRPr="00D40A75">
        <w:rPr>
          <w:sz w:val="24"/>
          <w:szCs w:val="24"/>
        </w:rPr>
        <w:t xml:space="preserve"> / </w:t>
      </w:r>
      <w:proofErr w:type="spellStart"/>
      <w:r>
        <w:rPr>
          <w:color w:val="222222"/>
          <w:sz w:val="24"/>
          <w:szCs w:val="24"/>
        </w:rPr>
        <w:t>Māia</w:t>
      </w:r>
      <w:proofErr w:type="spellEnd"/>
    </w:p>
    <w:p w14:paraId="2F0E3AFC" w14:textId="77777777" w:rsidR="00D40A75" w:rsidRPr="00D40A75" w:rsidRDefault="00D40A75" w:rsidP="00D40A75">
      <w:pPr>
        <w:tabs>
          <w:tab w:val="right" w:pos="9030"/>
        </w:tabs>
        <w:spacing w:before="80" w:line="240" w:lineRule="auto"/>
        <w:ind w:left="900"/>
        <w:rPr>
          <w:sz w:val="16"/>
          <w:szCs w:val="16"/>
        </w:rPr>
      </w:pPr>
    </w:p>
    <w:p w14:paraId="3D23FEE7" w14:textId="74B21AB2" w:rsidR="00446962" w:rsidRPr="00D40A75" w:rsidRDefault="005453C1" w:rsidP="00D40A75">
      <w:pPr>
        <w:pStyle w:val="ListParagraph"/>
        <w:numPr>
          <w:ilvl w:val="0"/>
          <w:numId w:val="10"/>
        </w:numPr>
        <w:tabs>
          <w:tab w:val="right" w:pos="9030"/>
        </w:tabs>
        <w:spacing w:before="80" w:line="240" w:lineRule="auto"/>
        <w:rPr>
          <w:sz w:val="24"/>
          <w:szCs w:val="24"/>
        </w:rPr>
      </w:pPr>
      <w:r w:rsidRPr="00D40A75">
        <w:rPr>
          <w:sz w:val="24"/>
          <w:szCs w:val="24"/>
        </w:rPr>
        <w:t>Learning Design Model: GET IT - SORT IT - USE IT</w:t>
      </w:r>
    </w:p>
    <w:p w14:paraId="28F6AA5A" w14:textId="37D9FDE4" w:rsidR="00446962" w:rsidRDefault="00446962">
      <w:pPr>
        <w:tabs>
          <w:tab w:val="right" w:pos="9030"/>
        </w:tabs>
        <w:spacing w:before="80" w:line="240" w:lineRule="auto"/>
        <w:rPr>
          <w:sz w:val="24"/>
          <w:szCs w:val="24"/>
        </w:rPr>
      </w:pPr>
    </w:p>
    <w:p w14:paraId="19F20EA5" w14:textId="77777777" w:rsidR="00446962" w:rsidRDefault="00446962">
      <w:pPr>
        <w:tabs>
          <w:tab w:val="right" w:pos="9030"/>
        </w:tabs>
        <w:spacing w:before="80" w:line="240" w:lineRule="auto"/>
        <w:rPr>
          <w:sz w:val="24"/>
          <w:szCs w:val="24"/>
        </w:rPr>
      </w:pPr>
    </w:p>
    <w:p w14:paraId="7628A282" w14:textId="79A130CC" w:rsidR="00446962" w:rsidRPr="00D40A75" w:rsidRDefault="005453C1">
      <w:pPr>
        <w:tabs>
          <w:tab w:val="right" w:pos="9030"/>
        </w:tabs>
        <w:spacing w:before="80" w:line="240" w:lineRule="auto"/>
        <w:rPr>
          <w:b/>
          <w:sz w:val="32"/>
          <w:szCs w:val="32"/>
        </w:rPr>
      </w:pPr>
      <w:r w:rsidRPr="00D40A75">
        <w:rPr>
          <w:b/>
          <w:sz w:val="32"/>
          <w:szCs w:val="32"/>
        </w:rPr>
        <w:t xml:space="preserve">Implementation </w:t>
      </w:r>
      <w:r w:rsidR="00D40A75" w:rsidRPr="00D40A75">
        <w:rPr>
          <w:b/>
          <w:sz w:val="32"/>
          <w:szCs w:val="32"/>
        </w:rPr>
        <w:t>o</w:t>
      </w:r>
      <w:r w:rsidRPr="00D40A75">
        <w:rPr>
          <w:b/>
          <w:sz w:val="32"/>
          <w:szCs w:val="32"/>
        </w:rPr>
        <w:t xml:space="preserve">f </w:t>
      </w:r>
      <w:r w:rsidR="00D40A75" w:rsidRPr="00D40A75">
        <w:rPr>
          <w:b/>
          <w:sz w:val="32"/>
          <w:szCs w:val="32"/>
        </w:rPr>
        <w:t xml:space="preserve">the </w:t>
      </w:r>
      <w:r w:rsidRPr="00D40A75">
        <w:rPr>
          <w:b/>
          <w:sz w:val="32"/>
          <w:szCs w:val="32"/>
        </w:rPr>
        <w:t>Curriculum</w:t>
      </w:r>
    </w:p>
    <w:p w14:paraId="36D8F103" w14:textId="77777777" w:rsidR="00D40A75" w:rsidRPr="00D40A75" w:rsidRDefault="00D40A75">
      <w:pPr>
        <w:tabs>
          <w:tab w:val="right" w:pos="9030"/>
        </w:tabs>
        <w:spacing w:before="80" w:line="240" w:lineRule="auto"/>
        <w:ind w:left="360"/>
        <w:rPr>
          <w:sz w:val="4"/>
          <w:szCs w:val="4"/>
        </w:rPr>
      </w:pPr>
    </w:p>
    <w:p w14:paraId="5B2CBF3E" w14:textId="77777777" w:rsidR="00D40A75" w:rsidRPr="00D40A75" w:rsidRDefault="005453C1" w:rsidP="00D40A75">
      <w:pPr>
        <w:pStyle w:val="ListParagraph"/>
        <w:numPr>
          <w:ilvl w:val="0"/>
          <w:numId w:val="10"/>
        </w:numPr>
        <w:tabs>
          <w:tab w:val="right" w:pos="9030"/>
        </w:tabs>
        <w:spacing w:before="80" w:line="240" w:lineRule="auto"/>
        <w:rPr>
          <w:sz w:val="24"/>
          <w:szCs w:val="24"/>
        </w:rPr>
      </w:pPr>
      <w:r w:rsidRPr="00D40A75">
        <w:rPr>
          <w:sz w:val="24"/>
          <w:szCs w:val="24"/>
        </w:rPr>
        <w:t>Responsive Curriculum Overview</w:t>
      </w:r>
    </w:p>
    <w:p w14:paraId="5B38713E" w14:textId="77777777" w:rsidR="00D40A75" w:rsidRPr="00D40A75" w:rsidRDefault="00D40A75" w:rsidP="00D40A75">
      <w:pPr>
        <w:tabs>
          <w:tab w:val="right" w:pos="9030"/>
        </w:tabs>
        <w:spacing w:before="80" w:line="240" w:lineRule="auto"/>
        <w:ind w:left="360"/>
        <w:rPr>
          <w:sz w:val="16"/>
          <w:szCs w:val="16"/>
        </w:rPr>
      </w:pPr>
    </w:p>
    <w:p w14:paraId="798D48B5" w14:textId="5EB18497" w:rsidR="00446962" w:rsidRPr="00D40A75" w:rsidRDefault="005453C1" w:rsidP="00D40A75">
      <w:pPr>
        <w:pStyle w:val="ListParagraph"/>
        <w:numPr>
          <w:ilvl w:val="0"/>
          <w:numId w:val="10"/>
        </w:numPr>
        <w:tabs>
          <w:tab w:val="right" w:pos="9030"/>
        </w:tabs>
        <w:spacing w:before="80" w:line="240" w:lineRule="auto"/>
        <w:rPr>
          <w:sz w:val="24"/>
          <w:szCs w:val="24"/>
        </w:rPr>
      </w:pPr>
      <w:r w:rsidRPr="00D40A75">
        <w:rPr>
          <w:sz w:val="24"/>
          <w:szCs w:val="24"/>
        </w:rPr>
        <w:t>New Zealand Curriculum Learning Areas</w:t>
      </w:r>
    </w:p>
    <w:p w14:paraId="386D0509" w14:textId="77777777" w:rsidR="00446962" w:rsidRPr="00D40A75" w:rsidRDefault="00446962" w:rsidP="00E24D06">
      <w:pPr>
        <w:tabs>
          <w:tab w:val="right" w:pos="9030"/>
        </w:tabs>
        <w:spacing w:before="80" w:line="240" w:lineRule="auto"/>
        <w:rPr>
          <w:sz w:val="16"/>
          <w:szCs w:val="16"/>
        </w:rPr>
      </w:pPr>
    </w:p>
    <w:p w14:paraId="4966FA11" w14:textId="1A8EFC3D" w:rsidR="00446962" w:rsidRPr="00D40A75" w:rsidRDefault="00E24D06" w:rsidP="00D40A75">
      <w:pPr>
        <w:pStyle w:val="ListParagraph"/>
        <w:numPr>
          <w:ilvl w:val="0"/>
          <w:numId w:val="10"/>
        </w:numPr>
        <w:tabs>
          <w:tab w:val="right" w:pos="9030"/>
        </w:tabs>
        <w:spacing w:before="80" w:line="240" w:lineRule="auto"/>
        <w:rPr>
          <w:sz w:val="24"/>
          <w:szCs w:val="24"/>
        </w:rPr>
      </w:pPr>
      <w:r>
        <w:rPr>
          <w:sz w:val="24"/>
          <w:szCs w:val="24"/>
        </w:rPr>
        <w:t>An</w:t>
      </w:r>
      <w:r w:rsidR="005453C1" w:rsidRPr="00D40A75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="005453C1" w:rsidRPr="00D40A75">
        <w:rPr>
          <w:sz w:val="24"/>
          <w:szCs w:val="24"/>
        </w:rPr>
        <w:t xml:space="preserve">verview of the </w:t>
      </w:r>
      <w:r>
        <w:rPr>
          <w:sz w:val="24"/>
          <w:szCs w:val="24"/>
        </w:rPr>
        <w:t>P</w:t>
      </w:r>
      <w:r w:rsidR="005453C1" w:rsidRPr="00D40A75">
        <w:rPr>
          <w:sz w:val="24"/>
          <w:szCs w:val="24"/>
        </w:rPr>
        <w:t xml:space="preserve">lanning </w:t>
      </w:r>
      <w:r>
        <w:rPr>
          <w:sz w:val="24"/>
          <w:szCs w:val="24"/>
        </w:rPr>
        <w:t>P</w:t>
      </w:r>
      <w:r w:rsidR="005453C1" w:rsidRPr="00D40A75">
        <w:rPr>
          <w:sz w:val="24"/>
          <w:szCs w:val="24"/>
        </w:rPr>
        <w:t>rocess</w:t>
      </w:r>
    </w:p>
    <w:p w14:paraId="0E94492D" w14:textId="01293A47" w:rsidR="00446962" w:rsidRDefault="00446962">
      <w:pPr>
        <w:tabs>
          <w:tab w:val="right" w:pos="9030"/>
        </w:tabs>
        <w:spacing w:before="80" w:line="240" w:lineRule="auto"/>
        <w:rPr>
          <w:sz w:val="24"/>
          <w:szCs w:val="24"/>
        </w:rPr>
      </w:pPr>
    </w:p>
    <w:p w14:paraId="03F9A9EB" w14:textId="77777777" w:rsidR="00D40A75" w:rsidRDefault="00D40A75">
      <w:pPr>
        <w:tabs>
          <w:tab w:val="right" w:pos="9030"/>
        </w:tabs>
        <w:spacing w:before="80" w:line="240" w:lineRule="auto"/>
        <w:rPr>
          <w:sz w:val="24"/>
          <w:szCs w:val="24"/>
        </w:rPr>
      </w:pPr>
    </w:p>
    <w:p w14:paraId="33D647B4" w14:textId="7A830619" w:rsidR="00446962" w:rsidRPr="00D40A75" w:rsidRDefault="00D40A75">
      <w:pPr>
        <w:tabs>
          <w:tab w:val="right" w:pos="9030"/>
        </w:tabs>
        <w:spacing w:before="80" w:line="240" w:lineRule="auto"/>
        <w:rPr>
          <w:sz w:val="32"/>
          <w:szCs w:val="32"/>
        </w:rPr>
      </w:pPr>
      <w:r w:rsidRPr="00D40A75">
        <w:rPr>
          <w:b/>
          <w:sz w:val="32"/>
          <w:szCs w:val="32"/>
        </w:rPr>
        <w:t xml:space="preserve">Key </w:t>
      </w:r>
      <w:r w:rsidR="00E24D06">
        <w:rPr>
          <w:b/>
          <w:sz w:val="32"/>
          <w:szCs w:val="32"/>
        </w:rPr>
        <w:t xml:space="preserve">Supporting </w:t>
      </w:r>
      <w:r w:rsidRPr="00D40A75">
        <w:rPr>
          <w:b/>
          <w:sz w:val="32"/>
          <w:szCs w:val="32"/>
        </w:rPr>
        <w:t>Documents</w:t>
      </w:r>
    </w:p>
    <w:p w14:paraId="6E71938B" w14:textId="77777777" w:rsidR="00D40A75" w:rsidRDefault="00D40A75" w:rsidP="00D40A75">
      <w:pPr>
        <w:tabs>
          <w:tab w:val="right" w:pos="9030"/>
        </w:tabs>
        <w:spacing w:before="80" w:line="240" w:lineRule="auto"/>
        <w:ind w:left="360"/>
        <w:rPr>
          <w:sz w:val="24"/>
          <w:szCs w:val="24"/>
        </w:rPr>
      </w:pPr>
    </w:p>
    <w:p w14:paraId="582A2E2F" w14:textId="77777777" w:rsidR="00D40A75" w:rsidRPr="00D40A75" w:rsidRDefault="00D40A75" w:rsidP="00D40A75">
      <w:pPr>
        <w:pStyle w:val="NormalWeb"/>
        <w:numPr>
          <w:ilvl w:val="0"/>
          <w:numId w:val="11"/>
        </w:numPr>
        <w:spacing w:before="0" w:beforeAutospacing="0" w:after="0" w:afterAutospacing="0"/>
      </w:pPr>
      <w:r w:rsidRPr="00D40A75">
        <w:rPr>
          <w:rFonts w:ascii="Arial" w:hAnsi="Arial" w:cs="Arial"/>
          <w:color w:val="000000"/>
        </w:rPr>
        <w:t>Inclusive Procedures</w:t>
      </w:r>
    </w:p>
    <w:p w14:paraId="33A4F12D" w14:textId="77777777" w:rsidR="00D40A75" w:rsidRPr="00D40A75" w:rsidRDefault="00D40A75" w:rsidP="00D40A75">
      <w:pPr>
        <w:rPr>
          <w:sz w:val="16"/>
          <w:szCs w:val="16"/>
        </w:rPr>
      </w:pPr>
    </w:p>
    <w:p w14:paraId="59C50E7B" w14:textId="0FCA96C7" w:rsidR="00D40A75" w:rsidRPr="00D40A75" w:rsidRDefault="00E24D06" w:rsidP="00D40A75">
      <w:pPr>
        <w:pStyle w:val="NormalWeb"/>
        <w:numPr>
          <w:ilvl w:val="0"/>
          <w:numId w:val="11"/>
        </w:numPr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Literacy </w:t>
      </w:r>
      <w:r w:rsidR="00D40A75" w:rsidRPr="00D40A75">
        <w:rPr>
          <w:rFonts w:ascii="Arial" w:hAnsi="Arial" w:cs="Arial"/>
          <w:color w:val="000000"/>
        </w:rPr>
        <w:t>Progressions</w:t>
      </w:r>
      <w:r>
        <w:rPr>
          <w:rFonts w:ascii="Arial" w:hAnsi="Arial" w:cs="Arial"/>
          <w:color w:val="000000"/>
        </w:rPr>
        <w:t xml:space="preserve"> (Reading and Writing)</w:t>
      </w:r>
    </w:p>
    <w:p w14:paraId="1B518840" w14:textId="77777777" w:rsidR="00D40A75" w:rsidRPr="00D40A75" w:rsidRDefault="00D40A75" w:rsidP="00D40A75">
      <w:pPr>
        <w:rPr>
          <w:sz w:val="16"/>
          <w:szCs w:val="16"/>
        </w:rPr>
      </w:pPr>
    </w:p>
    <w:p w14:paraId="21E4D1D3" w14:textId="77777777" w:rsidR="00D40A75" w:rsidRPr="00D40A75" w:rsidRDefault="00D40A75" w:rsidP="00D40A75">
      <w:pPr>
        <w:pStyle w:val="NormalWeb"/>
        <w:numPr>
          <w:ilvl w:val="0"/>
          <w:numId w:val="11"/>
        </w:numPr>
        <w:spacing w:before="0" w:beforeAutospacing="0" w:after="0" w:afterAutospacing="0"/>
      </w:pPr>
      <w:r w:rsidRPr="00D40A75">
        <w:rPr>
          <w:rFonts w:ascii="Arial" w:hAnsi="Arial" w:cs="Arial"/>
          <w:color w:val="000000"/>
        </w:rPr>
        <w:t>Mathematics and Statistics Progressions</w:t>
      </w:r>
    </w:p>
    <w:p w14:paraId="62524592" w14:textId="77777777" w:rsidR="00D40A75" w:rsidRPr="00D40A75" w:rsidRDefault="00D40A75" w:rsidP="00D40A75">
      <w:pPr>
        <w:rPr>
          <w:sz w:val="16"/>
          <w:szCs w:val="16"/>
        </w:rPr>
      </w:pPr>
    </w:p>
    <w:p w14:paraId="0943DB8B" w14:textId="77777777" w:rsidR="00D40A75" w:rsidRPr="00D40A75" w:rsidRDefault="00D40A75" w:rsidP="00D40A75">
      <w:pPr>
        <w:pStyle w:val="NormalWeb"/>
        <w:numPr>
          <w:ilvl w:val="0"/>
          <w:numId w:val="11"/>
        </w:numPr>
        <w:spacing w:before="0" w:beforeAutospacing="0" w:after="0" w:afterAutospacing="0"/>
      </w:pPr>
      <w:r w:rsidRPr="00D40A75">
        <w:rPr>
          <w:rFonts w:ascii="Arial" w:hAnsi="Arial" w:cs="Arial"/>
          <w:color w:val="000000"/>
        </w:rPr>
        <w:t>Maori Progressions</w:t>
      </w:r>
    </w:p>
    <w:p w14:paraId="0B4A0D62" w14:textId="77777777" w:rsidR="00D40A75" w:rsidRPr="00D40A75" w:rsidRDefault="00D40A75" w:rsidP="00D40A75">
      <w:pPr>
        <w:rPr>
          <w:sz w:val="16"/>
          <w:szCs w:val="16"/>
        </w:rPr>
      </w:pPr>
    </w:p>
    <w:p w14:paraId="32F030AF" w14:textId="79BD2174" w:rsidR="00D40A75" w:rsidRPr="00D40A75" w:rsidRDefault="00D40A75" w:rsidP="00D40A75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</w:rPr>
      </w:pPr>
      <w:r w:rsidRPr="00D40A75">
        <w:rPr>
          <w:rFonts w:ascii="Arial" w:hAnsi="Arial" w:cs="Arial"/>
          <w:color w:val="000000"/>
        </w:rPr>
        <w:t>Student Agenc</w:t>
      </w:r>
      <w:r w:rsidR="00644B97">
        <w:rPr>
          <w:rFonts w:ascii="Arial" w:hAnsi="Arial" w:cs="Arial"/>
          <w:color w:val="000000"/>
        </w:rPr>
        <w:t>y</w:t>
      </w:r>
    </w:p>
    <w:p w14:paraId="002368E7" w14:textId="77777777" w:rsidR="00D40A75" w:rsidRPr="00D40A75" w:rsidRDefault="00D40A75" w:rsidP="00D40A75">
      <w:pPr>
        <w:pStyle w:val="ListParagraph"/>
        <w:rPr>
          <w:sz w:val="16"/>
          <w:szCs w:val="16"/>
        </w:rPr>
      </w:pPr>
    </w:p>
    <w:p w14:paraId="79C470AC" w14:textId="7426F947" w:rsidR="00D40A75" w:rsidRPr="00D40A75" w:rsidRDefault="00D40A75" w:rsidP="00D40A75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</w:rPr>
      </w:pPr>
      <w:r w:rsidRPr="00D40A75">
        <w:rPr>
          <w:rFonts w:ascii="Arial" w:hAnsi="Arial" w:cs="Arial"/>
        </w:rPr>
        <w:t xml:space="preserve">Fox Glacier School </w:t>
      </w:r>
      <w:r w:rsidR="00E24D06">
        <w:rPr>
          <w:rFonts w:ascii="Arial" w:hAnsi="Arial" w:cs="Arial"/>
        </w:rPr>
        <w:t>Implementation of the New Zealand Curriculum</w:t>
      </w:r>
    </w:p>
    <w:p w14:paraId="26B27EA1" w14:textId="5DBDCCD3" w:rsidR="00603129" w:rsidRDefault="00603129" w:rsidP="00D40A75">
      <w:pPr>
        <w:tabs>
          <w:tab w:val="right" w:pos="9030"/>
        </w:tabs>
        <w:spacing w:before="80" w:line="240" w:lineRule="auto"/>
        <w:rPr>
          <w:sz w:val="24"/>
          <w:szCs w:val="24"/>
        </w:rPr>
      </w:pPr>
    </w:p>
    <w:p w14:paraId="5567AF2A" w14:textId="58DE5E0A" w:rsidR="00D40A75" w:rsidRDefault="00D40A75" w:rsidP="00D40A75">
      <w:pPr>
        <w:tabs>
          <w:tab w:val="right" w:pos="9030"/>
        </w:tabs>
        <w:spacing w:before="80" w:line="240" w:lineRule="auto"/>
        <w:rPr>
          <w:b/>
          <w:sz w:val="48"/>
          <w:szCs w:val="48"/>
        </w:rPr>
      </w:pPr>
    </w:p>
    <w:p w14:paraId="65CA9187" w14:textId="273DD777" w:rsidR="00E24D06" w:rsidRDefault="00E24D06" w:rsidP="00D40A75">
      <w:pPr>
        <w:tabs>
          <w:tab w:val="right" w:pos="9030"/>
        </w:tabs>
        <w:spacing w:before="80" w:line="240" w:lineRule="auto"/>
        <w:rPr>
          <w:b/>
          <w:sz w:val="48"/>
          <w:szCs w:val="48"/>
        </w:rPr>
      </w:pPr>
    </w:p>
    <w:p w14:paraId="0A7FA788" w14:textId="19A78193" w:rsidR="00E24D06" w:rsidRDefault="00E24D06" w:rsidP="00D40A75">
      <w:pPr>
        <w:tabs>
          <w:tab w:val="right" w:pos="9030"/>
        </w:tabs>
        <w:spacing w:before="80" w:line="240" w:lineRule="auto"/>
        <w:rPr>
          <w:b/>
          <w:sz w:val="8"/>
          <w:szCs w:val="8"/>
        </w:rPr>
      </w:pPr>
    </w:p>
    <w:p w14:paraId="4A229B79" w14:textId="5476361A" w:rsidR="00A655C0" w:rsidRDefault="00A655C0" w:rsidP="00D40A75">
      <w:pPr>
        <w:tabs>
          <w:tab w:val="right" w:pos="9030"/>
        </w:tabs>
        <w:spacing w:before="80" w:line="240" w:lineRule="auto"/>
        <w:rPr>
          <w:b/>
          <w:sz w:val="8"/>
          <w:szCs w:val="8"/>
        </w:rPr>
      </w:pPr>
    </w:p>
    <w:p w14:paraId="28157E2C" w14:textId="77777777" w:rsidR="00A655C0" w:rsidRPr="00E24D06" w:rsidRDefault="00A655C0" w:rsidP="00D40A75">
      <w:pPr>
        <w:tabs>
          <w:tab w:val="right" w:pos="9030"/>
        </w:tabs>
        <w:spacing w:before="80" w:line="240" w:lineRule="auto"/>
        <w:rPr>
          <w:b/>
          <w:sz w:val="8"/>
          <w:szCs w:val="8"/>
        </w:rPr>
      </w:pPr>
    </w:p>
    <w:p w14:paraId="312B03CA" w14:textId="3C8222AF" w:rsidR="00446962" w:rsidRDefault="005453C1" w:rsidP="00D40A75">
      <w:pPr>
        <w:tabs>
          <w:tab w:val="right" w:pos="9030"/>
        </w:tabs>
        <w:spacing w:before="80" w:line="240" w:lineRule="auto"/>
        <w:jc w:val="center"/>
        <w:rPr>
          <w:b/>
          <w:sz w:val="24"/>
          <w:szCs w:val="24"/>
        </w:rPr>
      </w:pPr>
      <w:r>
        <w:rPr>
          <w:b/>
          <w:sz w:val="48"/>
          <w:szCs w:val="48"/>
        </w:rPr>
        <w:t>Graduate Leaver Profile</w:t>
      </w:r>
    </w:p>
    <w:p w14:paraId="5A3D2390" w14:textId="77777777" w:rsidR="00446962" w:rsidRDefault="00446962">
      <w:pPr>
        <w:tabs>
          <w:tab w:val="right" w:pos="9030"/>
        </w:tabs>
        <w:spacing w:before="80" w:line="240" w:lineRule="auto"/>
        <w:rPr>
          <w:sz w:val="24"/>
          <w:szCs w:val="24"/>
        </w:rPr>
      </w:pPr>
    </w:p>
    <w:p w14:paraId="768A3A94" w14:textId="77777777" w:rsidR="00446962" w:rsidRDefault="005453C1">
      <w:pPr>
        <w:tabs>
          <w:tab w:val="right" w:pos="9030"/>
        </w:tabs>
        <w:spacing w:before="8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E4FEBD1" wp14:editId="1B168440">
            <wp:extent cx="4667250" cy="530542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30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635DB" w14:textId="77777777" w:rsidR="00446962" w:rsidRDefault="00446962">
      <w:pPr>
        <w:tabs>
          <w:tab w:val="right" w:pos="9030"/>
        </w:tabs>
        <w:spacing w:before="80" w:line="240" w:lineRule="auto"/>
        <w:rPr>
          <w:sz w:val="20"/>
          <w:szCs w:val="20"/>
        </w:rPr>
      </w:pPr>
    </w:p>
    <w:p w14:paraId="137CD03A" w14:textId="77777777" w:rsidR="00446962" w:rsidRDefault="005453C1">
      <w:pPr>
        <w:tabs>
          <w:tab w:val="right" w:pos="9030"/>
        </w:tabs>
        <w:spacing w:before="8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We want our graduates to be</w:t>
      </w:r>
    </w:p>
    <w:p w14:paraId="364D075B" w14:textId="77777777" w:rsidR="00446962" w:rsidRDefault="00446962">
      <w:pPr>
        <w:tabs>
          <w:tab w:val="right" w:pos="9030"/>
        </w:tabs>
        <w:spacing w:before="80" w:line="240" w:lineRule="auto"/>
        <w:jc w:val="center"/>
        <w:rPr>
          <w:b/>
          <w:sz w:val="18"/>
          <w:szCs w:val="18"/>
        </w:rPr>
      </w:pPr>
    </w:p>
    <w:p w14:paraId="441FF012" w14:textId="5C65B629" w:rsidR="00446962" w:rsidRPr="00195ABA" w:rsidRDefault="005453C1" w:rsidP="008B158E">
      <w:pPr>
        <w:tabs>
          <w:tab w:val="right" w:pos="9030"/>
        </w:tabs>
        <w:spacing w:before="80" w:line="240" w:lineRule="auto"/>
        <w:ind w:right="-166" w:hanging="142"/>
        <w:jc w:val="center"/>
        <w:rPr>
          <w:bCs/>
          <w:sz w:val="24"/>
          <w:szCs w:val="24"/>
        </w:rPr>
      </w:pPr>
      <w:r w:rsidRPr="00195ABA">
        <w:rPr>
          <w:bCs/>
          <w:sz w:val="24"/>
          <w:szCs w:val="24"/>
        </w:rPr>
        <w:t>caring, confident, successful learners who respect themselves, others</w:t>
      </w:r>
      <w:r w:rsidR="008B158E" w:rsidRPr="00195ABA">
        <w:rPr>
          <w:bCs/>
          <w:sz w:val="24"/>
          <w:szCs w:val="24"/>
        </w:rPr>
        <w:t>,</w:t>
      </w:r>
      <w:r w:rsidRPr="00195ABA">
        <w:rPr>
          <w:bCs/>
          <w:sz w:val="24"/>
          <w:szCs w:val="24"/>
        </w:rPr>
        <w:t xml:space="preserve"> and the environment</w:t>
      </w:r>
      <w:r w:rsidR="00195ABA" w:rsidRPr="00195ABA">
        <w:rPr>
          <w:bCs/>
          <w:sz w:val="24"/>
          <w:szCs w:val="24"/>
        </w:rPr>
        <w:t>.</w:t>
      </w:r>
    </w:p>
    <w:p w14:paraId="1849BD5B" w14:textId="77777777" w:rsidR="00446962" w:rsidRDefault="00446962">
      <w:pPr>
        <w:tabs>
          <w:tab w:val="right" w:pos="9030"/>
        </w:tabs>
        <w:spacing w:before="80" w:line="240" w:lineRule="auto"/>
        <w:rPr>
          <w:b/>
          <w:sz w:val="18"/>
          <w:szCs w:val="18"/>
        </w:rPr>
      </w:pPr>
    </w:p>
    <w:p w14:paraId="5FF2053A" w14:textId="62390D52" w:rsidR="00446962" w:rsidRDefault="00195ABA">
      <w:pPr>
        <w:tabs>
          <w:tab w:val="right" w:pos="9030"/>
        </w:tabs>
        <w:spacing w:before="8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They will</w:t>
      </w:r>
      <w:r w:rsidR="005453C1">
        <w:rPr>
          <w:sz w:val="24"/>
          <w:szCs w:val="24"/>
        </w:rPr>
        <w:t xml:space="preserve"> </w:t>
      </w:r>
      <w:r w:rsidR="00644B97">
        <w:rPr>
          <w:sz w:val="24"/>
          <w:szCs w:val="24"/>
        </w:rPr>
        <w:t xml:space="preserve">display </w:t>
      </w:r>
      <w:r w:rsidR="00644B97" w:rsidRPr="00195ABA">
        <w:rPr>
          <w:b/>
          <w:bCs/>
          <w:i/>
          <w:iCs/>
          <w:sz w:val="24"/>
          <w:szCs w:val="24"/>
        </w:rPr>
        <w:t>curiosity</w:t>
      </w:r>
      <w:r w:rsidR="00644B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the world around them, </w:t>
      </w:r>
      <w:r w:rsidR="00644B97">
        <w:rPr>
          <w:sz w:val="24"/>
          <w:szCs w:val="24"/>
        </w:rPr>
        <w:t xml:space="preserve">and </w:t>
      </w:r>
      <w:r w:rsidR="005453C1">
        <w:rPr>
          <w:sz w:val="24"/>
          <w:szCs w:val="24"/>
        </w:rPr>
        <w:t>live by our shared values of</w:t>
      </w:r>
    </w:p>
    <w:p w14:paraId="62BF729C" w14:textId="77777777" w:rsidR="00446962" w:rsidRDefault="00446962">
      <w:pPr>
        <w:tabs>
          <w:tab w:val="right" w:pos="9030"/>
        </w:tabs>
        <w:spacing w:before="80" w:line="240" w:lineRule="auto"/>
        <w:jc w:val="center"/>
        <w:rPr>
          <w:b/>
          <w:sz w:val="18"/>
          <w:szCs w:val="18"/>
        </w:rPr>
      </w:pPr>
    </w:p>
    <w:p w14:paraId="666C4539" w14:textId="3B062992" w:rsidR="00ED58BD" w:rsidRDefault="005453C1">
      <w:pPr>
        <w:tabs>
          <w:tab w:val="right" w:pos="9030"/>
        </w:tabs>
        <w:spacing w:before="8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Respect</w:t>
      </w:r>
      <w:r w:rsidR="00ED58B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/</w:t>
      </w:r>
      <w:r w:rsidR="00ED58BD">
        <w:rPr>
          <w:b/>
          <w:sz w:val="24"/>
          <w:szCs w:val="24"/>
        </w:rPr>
        <w:t xml:space="preserve"> </w:t>
      </w:r>
      <w:proofErr w:type="spellStart"/>
      <w:r w:rsidR="00B70F4D">
        <w:rPr>
          <w:b/>
          <w:sz w:val="24"/>
          <w:szCs w:val="24"/>
        </w:rPr>
        <w:t>Whakaute</w:t>
      </w:r>
      <w:proofErr w:type="spellEnd"/>
    </w:p>
    <w:p w14:paraId="4C215503" w14:textId="77777777" w:rsidR="00644B97" w:rsidRDefault="00644B97" w:rsidP="00644B97">
      <w:pPr>
        <w:tabs>
          <w:tab w:val="right" w:pos="9030"/>
        </w:tabs>
        <w:spacing w:before="8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Integrity / </w:t>
      </w:r>
      <w:proofErr w:type="spellStart"/>
      <w:r>
        <w:rPr>
          <w:b/>
          <w:color w:val="222222"/>
          <w:sz w:val="24"/>
          <w:szCs w:val="24"/>
          <w:highlight w:val="white"/>
        </w:rPr>
        <w:t>Pono</w:t>
      </w:r>
      <w:proofErr w:type="spellEnd"/>
    </w:p>
    <w:p w14:paraId="3BF33F7C" w14:textId="179D7E37" w:rsidR="00ED58BD" w:rsidRDefault="005453C1" w:rsidP="00ED58BD">
      <w:pPr>
        <w:tabs>
          <w:tab w:val="right" w:pos="9030"/>
        </w:tabs>
        <w:spacing w:before="80" w:line="240" w:lineRule="auto"/>
        <w:jc w:val="center"/>
        <w:rPr>
          <w:b/>
          <w:color w:val="222222"/>
          <w:sz w:val="24"/>
          <w:szCs w:val="24"/>
          <w:highlight w:val="white"/>
        </w:rPr>
      </w:pPr>
      <w:r>
        <w:rPr>
          <w:b/>
          <w:sz w:val="24"/>
          <w:szCs w:val="24"/>
        </w:rPr>
        <w:t>Community</w:t>
      </w:r>
      <w:r w:rsidR="00ED58B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/</w:t>
      </w:r>
      <w:r w:rsidR="00ED58BD">
        <w:rPr>
          <w:b/>
          <w:sz w:val="24"/>
          <w:szCs w:val="24"/>
        </w:rPr>
        <w:t xml:space="preserve"> </w:t>
      </w:r>
      <w:proofErr w:type="spellStart"/>
      <w:r>
        <w:rPr>
          <w:b/>
          <w:color w:val="222222"/>
          <w:sz w:val="24"/>
          <w:szCs w:val="24"/>
          <w:highlight w:val="white"/>
        </w:rPr>
        <w:t>Hapor</w:t>
      </w:r>
      <w:r w:rsidR="00ED58BD">
        <w:rPr>
          <w:b/>
          <w:color w:val="222222"/>
          <w:sz w:val="24"/>
          <w:szCs w:val="24"/>
          <w:highlight w:val="white"/>
        </w:rPr>
        <w:t>i</w:t>
      </w:r>
      <w:proofErr w:type="spellEnd"/>
    </w:p>
    <w:p w14:paraId="3387C8A9" w14:textId="3703CDB1" w:rsidR="00644B97" w:rsidRDefault="00644B97">
      <w:pPr>
        <w:tabs>
          <w:tab w:val="right" w:pos="9030"/>
        </w:tabs>
        <w:spacing w:before="80" w:line="240" w:lineRule="auto"/>
        <w:jc w:val="center"/>
        <w:rPr>
          <w:b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Courage / </w:t>
      </w:r>
      <w:proofErr w:type="spellStart"/>
      <w:r>
        <w:rPr>
          <w:b/>
          <w:color w:val="222222"/>
          <w:sz w:val="24"/>
          <w:szCs w:val="24"/>
        </w:rPr>
        <w:t>Māia</w:t>
      </w:r>
      <w:proofErr w:type="spellEnd"/>
    </w:p>
    <w:p w14:paraId="5815FC97" w14:textId="77777777" w:rsidR="00446962" w:rsidRDefault="00446962">
      <w:pPr>
        <w:tabs>
          <w:tab w:val="right" w:pos="9030"/>
        </w:tabs>
        <w:spacing w:before="80" w:line="240" w:lineRule="auto"/>
        <w:jc w:val="center"/>
        <w:rPr>
          <w:b/>
          <w:sz w:val="24"/>
          <w:szCs w:val="24"/>
        </w:rPr>
      </w:pPr>
    </w:p>
    <w:p w14:paraId="5E87FFBA" w14:textId="77777777" w:rsidR="00446962" w:rsidRDefault="00446962">
      <w:pPr>
        <w:tabs>
          <w:tab w:val="right" w:pos="9030"/>
        </w:tabs>
        <w:spacing w:before="80" w:line="240" w:lineRule="auto"/>
        <w:jc w:val="center"/>
        <w:rPr>
          <w:b/>
          <w:sz w:val="18"/>
          <w:szCs w:val="18"/>
        </w:rPr>
      </w:pPr>
    </w:p>
    <w:p w14:paraId="226A585E" w14:textId="77777777" w:rsidR="00446962" w:rsidRDefault="005453C1">
      <w:pPr>
        <w:tabs>
          <w:tab w:val="right" w:pos="9030"/>
        </w:tabs>
        <w:spacing w:before="8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Our learning design model guides teaching and learning through cycles of</w:t>
      </w:r>
    </w:p>
    <w:p w14:paraId="64CCC0CC" w14:textId="77777777" w:rsidR="00446962" w:rsidRDefault="00446962">
      <w:pPr>
        <w:tabs>
          <w:tab w:val="right" w:pos="9030"/>
        </w:tabs>
        <w:spacing w:before="80" w:line="240" w:lineRule="auto"/>
        <w:jc w:val="center"/>
        <w:rPr>
          <w:b/>
          <w:sz w:val="4"/>
          <w:szCs w:val="4"/>
        </w:rPr>
      </w:pPr>
    </w:p>
    <w:p w14:paraId="7D68DA98" w14:textId="767586ED" w:rsidR="0007797A" w:rsidRDefault="005453C1" w:rsidP="00ED58BD">
      <w:pPr>
        <w:tabs>
          <w:tab w:val="right" w:pos="9030"/>
        </w:tabs>
        <w:spacing w:before="8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GET IT</w:t>
      </w:r>
      <w:r w:rsidR="008B158E">
        <w:rPr>
          <w:b/>
          <w:sz w:val="24"/>
          <w:szCs w:val="24"/>
        </w:rPr>
        <w:t xml:space="preserve"> - </w:t>
      </w:r>
      <w:r>
        <w:rPr>
          <w:b/>
          <w:sz w:val="24"/>
          <w:szCs w:val="24"/>
        </w:rPr>
        <w:t>SORT IT</w:t>
      </w:r>
      <w:r w:rsidR="008B158E">
        <w:rPr>
          <w:b/>
          <w:sz w:val="24"/>
          <w:szCs w:val="24"/>
        </w:rPr>
        <w:t xml:space="preserve"> - </w:t>
      </w:r>
      <w:r>
        <w:rPr>
          <w:b/>
          <w:sz w:val="24"/>
          <w:szCs w:val="24"/>
        </w:rPr>
        <w:t>USE IT.</w:t>
      </w:r>
    </w:p>
    <w:p w14:paraId="40D481E1" w14:textId="77777777" w:rsidR="007138EA" w:rsidRPr="00A655C0" w:rsidRDefault="007138EA" w:rsidP="00ED58BD">
      <w:pPr>
        <w:tabs>
          <w:tab w:val="right" w:pos="9030"/>
        </w:tabs>
        <w:spacing w:before="80" w:line="240" w:lineRule="auto"/>
        <w:jc w:val="center"/>
        <w:rPr>
          <w:b/>
          <w:sz w:val="36"/>
          <w:szCs w:val="36"/>
        </w:rPr>
      </w:pPr>
    </w:p>
    <w:p w14:paraId="483FA919" w14:textId="77777777" w:rsidR="00A655C0" w:rsidRPr="00A655C0" w:rsidRDefault="00A655C0" w:rsidP="00ED58BD">
      <w:pPr>
        <w:tabs>
          <w:tab w:val="right" w:pos="9030"/>
        </w:tabs>
        <w:spacing w:before="80" w:line="240" w:lineRule="auto"/>
        <w:jc w:val="center"/>
        <w:rPr>
          <w:b/>
          <w:sz w:val="24"/>
          <w:szCs w:val="24"/>
        </w:rPr>
      </w:pPr>
    </w:p>
    <w:p w14:paraId="2A2E3AAE" w14:textId="7936D96A" w:rsidR="00195ABA" w:rsidRDefault="00195ABA" w:rsidP="00ED58BD">
      <w:pPr>
        <w:tabs>
          <w:tab w:val="right" w:pos="9030"/>
        </w:tabs>
        <w:spacing w:before="8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Our School Vision Progressions</w:t>
      </w:r>
    </w:p>
    <w:p w14:paraId="4DB54BEC" w14:textId="77777777" w:rsidR="00195ABA" w:rsidRPr="00195ABA" w:rsidRDefault="00195ABA" w:rsidP="00ED58BD">
      <w:pPr>
        <w:tabs>
          <w:tab w:val="right" w:pos="9030"/>
        </w:tabs>
        <w:spacing w:before="80" w:line="240" w:lineRule="auto"/>
        <w:jc w:val="center"/>
        <w:rPr>
          <w:b/>
          <w:sz w:val="16"/>
          <w:szCs w:val="16"/>
        </w:rPr>
      </w:pPr>
    </w:p>
    <w:p w14:paraId="04142B87" w14:textId="77777777" w:rsidR="00195ABA" w:rsidRPr="00ED58BD" w:rsidRDefault="00195ABA" w:rsidP="00195ABA">
      <w:pPr>
        <w:tabs>
          <w:tab w:val="right" w:pos="9030"/>
        </w:tabs>
        <w:spacing w:before="80"/>
        <w:rPr>
          <w:b/>
          <w:color w:val="365F91" w:themeColor="accent1" w:themeShade="BF"/>
          <w:sz w:val="2"/>
          <w:szCs w:val="2"/>
        </w:rPr>
      </w:pPr>
      <w:r w:rsidRPr="00ED58BD">
        <w:rPr>
          <w:b/>
          <w:color w:val="365F91" w:themeColor="accent1" w:themeShade="BF"/>
          <w:sz w:val="24"/>
          <w:szCs w:val="24"/>
        </w:rPr>
        <w:t xml:space="preserve">Curiosity / </w:t>
      </w:r>
      <w:proofErr w:type="spellStart"/>
      <w:r w:rsidRPr="00ED58BD">
        <w:rPr>
          <w:b/>
          <w:color w:val="365F91" w:themeColor="accent1" w:themeShade="BF"/>
          <w:sz w:val="24"/>
          <w:szCs w:val="24"/>
          <w:highlight w:val="white"/>
        </w:rPr>
        <w:t>Whakamatemate</w:t>
      </w:r>
      <w:proofErr w:type="spellEnd"/>
    </w:p>
    <w:tbl>
      <w:tblPr>
        <w:tblStyle w:val="a2"/>
        <w:tblW w:w="1046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6"/>
        <w:gridCol w:w="2616"/>
        <w:gridCol w:w="2617"/>
        <w:gridCol w:w="2617"/>
      </w:tblGrid>
      <w:tr w:rsidR="00195ABA" w14:paraId="15CDEC1B" w14:textId="77777777" w:rsidTr="00495B39">
        <w:trPr>
          <w:trHeight w:val="1352"/>
          <w:jc w:val="center"/>
        </w:trPr>
        <w:tc>
          <w:tcPr>
            <w:tcW w:w="2616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D69B29" w14:textId="77777777" w:rsidR="00195ABA" w:rsidRDefault="00195ABA" w:rsidP="0067607C">
            <w:pPr>
              <w:widowControl w:val="0"/>
              <w:spacing w:line="240" w:lineRule="auto"/>
              <w:rPr>
                <w:b/>
                <w:sz w:val="2"/>
                <w:szCs w:val="2"/>
              </w:rPr>
            </w:pPr>
            <w:r>
              <w:rPr>
                <w:b/>
                <w:noProof/>
                <w:sz w:val="2"/>
                <w:szCs w:val="2"/>
              </w:rPr>
              <w:drawing>
                <wp:anchor distT="0" distB="0" distL="114300" distR="114300" simplePos="0" relativeHeight="251683840" behindDoc="0" locked="0" layoutInCell="1" allowOverlap="1" wp14:anchorId="526C8872" wp14:editId="3DEAB855">
                  <wp:simplePos x="0" y="0"/>
                  <wp:positionH relativeFrom="margin">
                    <wp:posOffset>239606</wp:posOffset>
                  </wp:positionH>
                  <wp:positionV relativeFrom="paragraph">
                    <wp:posOffset>-45720</wp:posOffset>
                  </wp:positionV>
                  <wp:extent cx="914400" cy="965200"/>
                  <wp:effectExtent l="0" t="0" r="0" b="0"/>
                  <wp:wrapNone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0B2174" w14:textId="77777777" w:rsidR="00195ABA" w:rsidRPr="00ED58BD" w:rsidRDefault="00195ABA" w:rsidP="0067607C">
            <w:pPr>
              <w:widowControl w:val="0"/>
              <w:jc w:val="center"/>
              <w:rPr>
                <w:b/>
                <w:color w:val="C00000"/>
                <w:sz w:val="32"/>
                <w:szCs w:val="32"/>
              </w:rPr>
            </w:pPr>
            <w:r w:rsidRPr="00ED58BD">
              <w:rPr>
                <w:b/>
                <w:color w:val="C00000"/>
                <w:sz w:val="32"/>
                <w:szCs w:val="32"/>
              </w:rPr>
              <w:t>I am curious about the world around me</w:t>
            </w:r>
          </w:p>
          <w:p w14:paraId="2E0F2367" w14:textId="77777777" w:rsidR="00195ABA" w:rsidRDefault="00195ABA" w:rsidP="0067607C">
            <w:pPr>
              <w:widowControl w:val="0"/>
              <w:jc w:val="center"/>
              <w:rPr>
                <w:b/>
                <w:sz w:val="32"/>
                <w:szCs w:val="32"/>
              </w:rPr>
            </w:pPr>
            <w:r w:rsidRPr="00ED58BD">
              <w:rPr>
                <w:b/>
                <w:color w:val="C00000"/>
                <w:sz w:val="32"/>
                <w:szCs w:val="32"/>
              </w:rPr>
              <w:t>and want to learn new things.</w:t>
            </w:r>
          </w:p>
        </w:tc>
      </w:tr>
      <w:tr w:rsidR="00195ABA" w14:paraId="1E8657BD" w14:textId="77777777" w:rsidTr="0067607C">
        <w:trPr>
          <w:trHeight w:val="440"/>
          <w:jc w:val="center"/>
        </w:trPr>
        <w:tc>
          <w:tcPr>
            <w:tcW w:w="261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77871" w14:textId="77777777" w:rsidR="00195ABA" w:rsidRPr="007138EA" w:rsidRDefault="00195ABA" w:rsidP="0067607C">
            <w:pPr>
              <w:widowControl w:val="0"/>
              <w:spacing w:line="240" w:lineRule="auto"/>
              <w:ind w:left="720"/>
              <w:rPr>
                <w:sz w:val="8"/>
                <w:szCs w:val="8"/>
              </w:rPr>
            </w:pPr>
          </w:p>
          <w:p w14:paraId="2604361C" w14:textId="77777777" w:rsidR="00195ABA" w:rsidRPr="00FB3A9C" w:rsidRDefault="00195ABA" w:rsidP="0067607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want to learn new things</w:t>
            </w:r>
          </w:p>
          <w:p w14:paraId="0A9C8659" w14:textId="77777777" w:rsidR="00195ABA" w:rsidRPr="00FB3A9C" w:rsidRDefault="00195ABA" w:rsidP="0067607C">
            <w:pPr>
              <w:widowControl w:val="0"/>
              <w:spacing w:line="240" w:lineRule="auto"/>
              <w:ind w:left="72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</w:p>
          <w:p w14:paraId="31DAC452" w14:textId="77777777" w:rsidR="00195ABA" w:rsidRPr="00FB3A9C" w:rsidRDefault="00195ABA" w:rsidP="0067607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am willing to take risks</w:t>
            </w:r>
          </w:p>
          <w:p w14:paraId="30AA5C46" w14:textId="77777777" w:rsidR="00195ABA" w:rsidRPr="00FB3A9C" w:rsidRDefault="00195ABA" w:rsidP="0067607C">
            <w:pPr>
              <w:widowControl w:val="0"/>
              <w:spacing w:line="240" w:lineRule="auto"/>
              <w:ind w:left="72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</w:p>
          <w:p w14:paraId="12A2C525" w14:textId="77777777" w:rsidR="00195ABA" w:rsidRPr="00FB3A9C" w:rsidRDefault="00195ABA" w:rsidP="0067607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have a strong desire to find out about myself and the world around me</w:t>
            </w:r>
          </w:p>
          <w:p w14:paraId="0971DC82" w14:textId="77777777" w:rsidR="00195ABA" w:rsidRPr="00FB3A9C" w:rsidRDefault="00195ABA" w:rsidP="0067607C">
            <w:pPr>
              <w:pStyle w:val="ListParagraph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</w:p>
          <w:p w14:paraId="70252650" w14:textId="77777777" w:rsidR="00195ABA" w:rsidRPr="00FB3A9C" w:rsidRDefault="00195ABA" w:rsidP="0067607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80"/>
              <w:rPr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ask questions and investigate the answers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3BC904" w14:textId="77777777" w:rsidR="00195ABA" w:rsidRPr="00ED58BD" w:rsidRDefault="00195ABA" w:rsidP="0067607C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Beginning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9B8554" w14:textId="77777777" w:rsidR="00195ABA" w:rsidRPr="00ED58BD" w:rsidRDefault="00195ABA" w:rsidP="0067607C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Developing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56D06A" w14:textId="77777777" w:rsidR="00195ABA" w:rsidRPr="00ED58BD" w:rsidRDefault="00195ABA" w:rsidP="0067607C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Applying</w:t>
            </w:r>
          </w:p>
        </w:tc>
      </w:tr>
      <w:tr w:rsidR="00195ABA" w14:paraId="4098908C" w14:textId="77777777" w:rsidTr="00914CED">
        <w:trPr>
          <w:trHeight w:val="440"/>
          <w:jc w:val="center"/>
        </w:trPr>
        <w:tc>
          <w:tcPr>
            <w:tcW w:w="2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0B06C" w14:textId="77777777" w:rsidR="00195ABA" w:rsidRDefault="00195ABA" w:rsidP="0067607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DCF302" w14:textId="77777777" w:rsidR="00195ABA" w:rsidRDefault="00195ABA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can talk about what I would like to learn.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634A0C" w14:textId="77777777" w:rsidR="00195ABA" w:rsidRDefault="00195ABA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am willing to take risks in my learning to learn new things, and with support I can plan the steps I need to take to find things out.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1CA2A7" w14:textId="77777777" w:rsidR="00195ABA" w:rsidRDefault="00195ABA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can independently identify a new area of learning for myself, plan my inquiry, locate my resources, and carry it out.</w:t>
            </w:r>
          </w:p>
        </w:tc>
      </w:tr>
      <w:tr w:rsidR="00195ABA" w14:paraId="3A61BBC0" w14:textId="77777777" w:rsidTr="00914CED">
        <w:trPr>
          <w:trHeight w:val="440"/>
          <w:jc w:val="center"/>
        </w:trPr>
        <w:tc>
          <w:tcPr>
            <w:tcW w:w="2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E2752" w14:textId="77777777" w:rsidR="00195ABA" w:rsidRDefault="00195ABA" w:rsidP="0067607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7542C" w14:textId="77777777" w:rsidR="00195ABA" w:rsidRDefault="00195ABA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work with others to investigate the answers.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14FE98" w14:textId="11A1BE70" w:rsidR="00195ABA" w:rsidRDefault="00195ABA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am able to ask good questions and investigate the answers with a little support most of the time.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6E8C52" w14:textId="77777777" w:rsidR="007138EA" w:rsidRDefault="00195ABA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am able to take my learning further by reflecting on my new knowledge and applying</w:t>
            </w:r>
          </w:p>
          <w:p w14:paraId="1177C232" w14:textId="589D951E" w:rsidR="00195ABA" w:rsidRDefault="00195ABA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it to other situations.</w:t>
            </w:r>
          </w:p>
        </w:tc>
      </w:tr>
    </w:tbl>
    <w:p w14:paraId="4AB63E52" w14:textId="1C09F943" w:rsidR="00195ABA" w:rsidRDefault="00195ABA" w:rsidP="00195ABA">
      <w:pPr>
        <w:tabs>
          <w:tab w:val="right" w:pos="9030"/>
        </w:tabs>
        <w:spacing w:before="80" w:line="240" w:lineRule="auto"/>
        <w:rPr>
          <w:b/>
          <w:sz w:val="60"/>
          <w:szCs w:val="60"/>
        </w:rPr>
      </w:pPr>
    </w:p>
    <w:p w14:paraId="57716082" w14:textId="77777777" w:rsidR="007138EA" w:rsidRPr="00A655C0" w:rsidRDefault="007138EA" w:rsidP="00195ABA">
      <w:pPr>
        <w:tabs>
          <w:tab w:val="right" w:pos="9030"/>
        </w:tabs>
        <w:spacing w:before="80" w:line="240" w:lineRule="auto"/>
        <w:rPr>
          <w:b/>
          <w:sz w:val="72"/>
          <w:szCs w:val="72"/>
        </w:rPr>
      </w:pPr>
    </w:p>
    <w:p w14:paraId="087C8158" w14:textId="37ED30B5" w:rsidR="00446962" w:rsidRDefault="00195ABA" w:rsidP="00ED58BD">
      <w:pPr>
        <w:tabs>
          <w:tab w:val="right" w:pos="9030"/>
        </w:tabs>
        <w:spacing w:before="8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Our School </w:t>
      </w:r>
      <w:r w:rsidR="005453C1">
        <w:rPr>
          <w:b/>
          <w:sz w:val="48"/>
          <w:szCs w:val="48"/>
        </w:rPr>
        <w:t>Values Progressions</w:t>
      </w:r>
    </w:p>
    <w:p w14:paraId="2B7AB608" w14:textId="77777777" w:rsidR="00446962" w:rsidRPr="00195ABA" w:rsidRDefault="00446962">
      <w:pPr>
        <w:tabs>
          <w:tab w:val="right" w:pos="9030"/>
        </w:tabs>
        <w:spacing w:before="80" w:line="240" w:lineRule="auto"/>
        <w:jc w:val="center"/>
        <w:rPr>
          <w:b/>
          <w:sz w:val="16"/>
          <w:szCs w:val="16"/>
        </w:rPr>
      </w:pPr>
    </w:p>
    <w:p w14:paraId="1DA61911" w14:textId="33FDB46D" w:rsidR="00446962" w:rsidRPr="00ED58BD" w:rsidRDefault="005453C1">
      <w:pPr>
        <w:widowControl w:val="0"/>
        <w:rPr>
          <w:b/>
          <w:color w:val="365F91" w:themeColor="accent1" w:themeShade="BF"/>
          <w:sz w:val="24"/>
          <w:szCs w:val="24"/>
        </w:rPr>
      </w:pPr>
      <w:r w:rsidRPr="00ED58BD">
        <w:rPr>
          <w:b/>
          <w:color w:val="365F91" w:themeColor="accent1" w:themeShade="BF"/>
          <w:sz w:val="24"/>
          <w:szCs w:val="24"/>
        </w:rPr>
        <w:t xml:space="preserve">Respect / </w:t>
      </w:r>
      <w:proofErr w:type="spellStart"/>
      <w:r w:rsidR="00B70F4D" w:rsidRPr="00ED58BD">
        <w:rPr>
          <w:b/>
          <w:color w:val="365F91" w:themeColor="accent1" w:themeShade="BF"/>
          <w:sz w:val="24"/>
          <w:szCs w:val="24"/>
        </w:rPr>
        <w:t>Whakaute</w:t>
      </w:r>
      <w:proofErr w:type="spellEnd"/>
    </w:p>
    <w:tbl>
      <w:tblPr>
        <w:tblStyle w:val="a"/>
        <w:tblW w:w="1046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6"/>
        <w:gridCol w:w="2616"/>
        <w:gridCol w:w="2617"/>
        <w:gridCol w:w="2617"/>
      </w:tblGrid>
      <w:tr w:rsidR="00446962" w14:paraId="3349828D" w14:textId="77777777" w:rsidTr="00195ABA">
        <w:trPr>
          <w:trHeight w:val="440"/>
          <w:jc w:val="center"/>
        </w:trPr>
        <w:tc>
          <w:tcPr>
            <w:tcW w:w="2616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81C5195" w14:textId="77777777" w:rsidR="00446962" w:rsidRDefault="005453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49DC3E20" wp14:editId="21483847">
                  <wp:extent cx="1457325" cy="87630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281A4" w14:textId="77777777" w:rsidR="00446962" w:rsidRPr="00ED58BD" w:rsidRDefault="005453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C00000"/>
                <w:sz w:val="32"/>
                <w:szCs w:val="32"/>
              </w:rPr>
            </w:pPr>
            <w:r w:rsidRPr="00ED58BD">
              <w:rPr>
                <w:b/>
                <w:color w:val="C00000"/>
                <w:sz w:val="32"/>
                <w:szCs w:val="32"/>
              </w:rPr>
              <w:t>I show respect for myself, others, and</w:t>
            </w:r>
          </w:p>
          <w:p w14:paraId="60E4597A" w14:textId="77777777" w:rsidR="00446962" w:rsidRDefault="005453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32"/>
                <w:szCs w:val="32"/>
              </w:rPr>
            </w:pPr>
            <w:r w:rsidRPr="00ED58BD">
              <w:rPr>
                <w:b/>
                <w:color w:val="C00000"/>
                <w:sz w:val="32"/>
                <w:szCs w:val="32"/>
              </w:rPr>
              <w:t>the environment.</w:t>
            </w:r>
          </w:p>
        </w:tc>
      </w:tr>
      <w:tr w:rsidR="00446962" w14:paraId="1A0797E8" w14:textId="77777777" w:rsidTr="00195ABA">
        <w:trPr>
          <w:trHeight w:val="440"/>
          <w:jc w:val="center"/>
        </w:trPr>
        <w:tc>
          <w:tcPr>
            <w:tcW w:w="261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21DE9" w14:textId="77777777" w:rsidR="00446962" w:rsidRPr="007138EA" w:rsidRDefault="0044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8"/>
                <w:szCs w:val="8"/>
              </w:rPr>
            </w:pPr>
          </w:p>
          <w:p w14:paraId="05E24073" w14:textId="77777777" w:rsidR="00446962" w:rsidRPr="00FB3A9C" w:rsidRDefault="005453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respect myself and others</w:t>
            </w:r>
          </w:p>
          <w:p w14:paraId="53CF3638" w14:textId="77777777" w:rsidR="00446962" w:rsidRPr="00FB3A9C" w:rsidRDefault="0044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</w:p>
          <w:p w14:paraId="4F5FF642" w14:textId="77777777" w:rsidR="00446962" w:rsidRPr="00FB3A9C" w:rsidRDefault="005453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treat others as I would like to be treated</w:t>
            </w:r>
          </w:p>
          <w:p w14:paraId="2F771BBE" w14:textId="77777777" w:rsidR="00446962" w:rsidRPr="00FB3A9C" w:rsidRDefault="0044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</w:p>
          <w:p w14:paraId="7DE58391" w14:textId="77777777" w:rsidR="00FB3A9C" w:rsidRDefault="005453C1" w:rsidP="00FB3A9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use my manners when I am speaking or listening to others</w:t>
            </w:r>
          </w:p>
          <w:p w14:paraId="68F553F9" w14:textId="77777777" w:rsidR="00FB3A9C" w:rsidRDefault="00FB3A9C" w:rsidP="00FB3A9C">
            <w:pPr>
              <w:pStyle w:val="ListParagraph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</w:p>
          <w:p w14:paraId="0732BE7C" w14:textId="7D59ECFC" w:rsidR="00446962" w:rsidRPr="00FB3A9C" w:rsidRDefault="005453C1" w:rsidP="00FB3A9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am careful with school property and other people’s belongings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C24408" w14:textId="77777777" w:rsidR="00446962" w:rsidRPr="00ED58BD" w:rsidRDefault="005453C1" w:rsidP="00ED5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Beginning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8CE74" w14:textId="77777777" w:rsidR="00446962" w:rsidRPr="00ED58BD" w:rsidRDefault="005453C1" w:rsidP="00ED5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Developing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D53965" w14:textId="77777777" w:rsidR="00446962" w:rsidRPr="00ED58BD" w:rsidRDefault="005453C1" w:rsidP="00ED5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Applying</w:t>
            </w:r>
          </w:p>
        </w:tc>
      </w:tr>
      <w:tr w:rsidR="00446962" w14:paraId="16ADCDE9" w14:textId="77777777" w:rsidTr="00914CED">
        <w:trPr>
          <w:trHeight w:val="440"/>
          <w:jc w:val="center"/>
        </w:trPr>
        <w:tc>
          <w:tcPr>
            <w:tcW w:w="2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6C4F" w14:textId="77777777" w:rsidR="00446962" w:rsidRDefault="0044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B1CFD" w14:textId="77777777" w:rsidR="00C12829" w:rsidRDefault="005453C1" w:rsidP="00914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 can talk about what respectful </w:t>
            </w:r>
            <w:proofErr w:type="spellStart"/>
            <w:r>
              <w:rPr>
                <w:i/>
                <w:sz w:val="20"/>
                <w:szCs w:val="20"/>
              </w:rPr>
              <w:t>behaviour</w:t>
            </w:r>
            <w:proofErr w:type="spellEnd"/>
          </w:p>
          <w:p w14:paraId="44CCBBE4" w14:textId="77777777" w:rsidR="00C12829" w:rsidRDefault="007138EA" w:rsidP="00914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towards others</w:t>
            </w:r>
          </w:p>
          <w:p w14:paraId="3E56E20C" w14:textId="46FBCBF8" w:rsidR="00446962" w:rsidRDefault="00C12829" w:rsidP="00914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looks like.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2ACDEA" w14:textId="7A24ED77" w:rsidR="00446962" w:rsidRDefault="005453C1" w:rsidP="00914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 </w:t>
            </w:r>
            <w:r w:rsidR="007138EA">
              <w:rPr>
                <w:i/>
                <w:sz w:val="20"/>
                <w:szCs w:val="20"/>
              </w:rPr>
              <w:t>make good choices in regards to my words and actions t</w:t>
            </w:r>
            <w:r>
              <w:rPr>
                <w:i/>
                <w:sz w:val="20"/>
                <w:szCs w:val="20"/>
              </w:rPr>
              <w:t>owards others</w:t>
            </w:r>
            <w:r w:rsidR="00C12829">
              <w:rPr>
                <w:i/>
                <w:sz w:val="20"/>
                <w:szCs w:val="20"/>
              </w:rPr>
              <w:t>,</w:t>
            </w:r>
            <w:r w:rsidR="007138EA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most of the time.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65297C" w14:textId="77777777" w:rsidR="00C12829" w:rsidRDefault="005453C1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My respectful </w:t>
            </w:r>
            <w:r w:rsidR="007138EA">
              <w:rPr>
                <w:i/>
                <w:sz w:val="20"/>
                <w:szCs w:val="20"/>
              </w:rPr>
              <w:t xml:space="preserve">words and </w:t>
            </w:r>
            <w:r>
              <w:rPr>
                <w:i/>
                <w:sz w:val="20"/>
                <w:szCs w:val="20"/>
              </w:rPr>
              <w:t>actions are visible to others</w:t>
            </w:r>
            <w:r w:rsidR="007138EA">
              <w:rPr>
                <w:i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 xml:space="preserve"> and I </w:t>
            </w:r>
            <w:r w:rsidR="007138EA">
              <w:rPr>
                <w:i/>
                <w:sz w:val="20"/>
                <w:szCs w:val="20"/>
              </w:rPr>
              <w:t>help others</w:t>
            </w:r>
          </w:p>
          <w:p w14:paraId="532A3E88" w14:textId="374B6B6E" w:rsidR="00446962" w:rsidRDefault="007138EA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to do the same.</w:t>
            </w:r>
          </w:p>
        </w:tc>
      </w:tr>
      <w:tr w:rsidR="00446962" w14:paraId="6A3BF180" w14:textId="77777777" w:rsidTr="00914CED">
        <w:trPr>
          <w:trHeight w:val="440"/>
          <w:jc w:val="center"/>
        </w:trPr>
        <w:tc>
          <w:tcPr>
            <w:tcW w:w="2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129B4" w14:textId="77777777" w:rsidR="00446962" w:rsidRDefault="0044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69B1DD" w14:textId="528E30B1" w:rsidR="00446962" w:rsidRDefault="005453C1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 </w:t>
            </w:r>
            <w:r w:rsidR="007138EA">
              <w:rPr>
                <w:i/>
                <w:sz w:val="20"/>
                <w:szCs w:val="20"/>
              </w:rPr>
              <w:t xml:space="preserve">can talk about what respectful </w:t>
            </w:r>
            <w:proofErr w:type="spellStart"/>
            <w:r w:rsidR="007138EA">
              <w:rPr>
                <w:i/>
                <w:sz w:val="20"/>
                <w:szCs w:val="20"/>
              </w:rPr>
              <w:t>behaviour</w:t>
            </w:r>
            <w:proofErr w:type="spellEnd"/>
            <w:r w:rsidR="007138EA">
              <w:rPr>
                <w:i/>
                <w:sz w:val="20"/>
                <w:szCs w:val="20"/>
              </w:rPr>
              <w:t xml:space="preserve"> towards school property and people’s belongings</w:t>
            </w:r>
            <w:r w:rsidR="00C12829">
              <w:rPr>
                <w:i/>
                <w:sz w:val="20"/>
                <w:szCs w:val="20"/>
              </w:rPr>
              <w:t xml:space="preserve"> looks like.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92C18" w14:textId="0A1A3CD8" w:rsidR="00446962" w:rsidRDefault="005453C1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 </w:t>
            </w:r>
            <w:r w:rsidR="00C12829">
              <w:rPr>
                <w:i/>
                <w:sz w:val="20"/>
                <w:szCs w:val="20"/>
              </w:rPr>
              <w:t>make good choices in regards to my actions towards school property and people’s belongings most of the time.</w:t>
            </w:r>
          </w:p>
          <w:p w14:paraId="1C7D997F" w14:textId="77777777" w:rsidR="00446962" w:rsidRDefault="00446962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544EF8" w14:textId="77777777" w:rsidR="00C12829" w:rsidRDefault="00C12829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My good choices in regards to my actions towards school property and people’s belongings are visible to others, and</w:t>
            </w:r>
          </w:p>
          <w:p w14:paraId="749D3BAB" w14:textId="77777777" w:rsidR="00C12829" w:rsidRDefault="00C12829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help others to do</w:t>
            </w:r>
          </w:p>
          <w:p w14:paraId="19764B85" w14:textId="6C438048" w:rsidR="00446962" w:rsidRDefault="00C12829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the same.</w:t>
            </w:r>
          </w:p>
        </w:tc>
      </w:tr>
    </w:tbl>
    <w:p w14:paraId="0308A8A3" w14:textId="5B963739" w:rsidR="00195ABA" w:rsidRPr="00ED58BD" w:rsidRDefault="00195ABA" w:rsidP="00195ABA">
      <w:pPr>
        <w:tabs>
          <w:tab w:val="right" w:pos="9030"/>
        </w:tabs>
        <w:spacing w:before="80"/>
        <w:rPr>
          <w:b/>
          <w:color w:val="365F91" w:themeColor="accent1" w:themeShade="BF"/>
          <w:sz w:val="2"/>
          <w:szCs w:val="2"/>
        </w:rPr>
      </w:pPr>
      <w:r w:rsidRPr="00ED58BD">
        <w:rPr>
          <w:b/>
          <w:color w:val="365F91" w:themeColor="accent1" w:themeShade="BF"/>
          <w:sz w:val="24"/>
          <w:szCs w:val="24"/>
        </w:rPr>
        <w:lastRenderedPageBreak/>
        <w:t xml:space="preserve">Integrity / </w:t>
      </w:r>
      <w:proofErr w:type="spellStart"/>
      <w:r w:rsidRPr="00ED58BD">
        <w:rPr>
          <w:b/>
          <w:color w:val="365F91" w:themeColor="accent1" w:themeShade="BF"/>
          <w:sz w:val="24"/>
          <w:szCs w:val="24"/>
          <w:highlight w:val="white"/>
        </w:rPr>
        <w:t>Pono</w:t>
      </w:r>
      <w:proofErr w:type="spellEnd"/>
    </w:p>
    <w:tbl>
      <w:tblPr>
        <w:tblStyle w:val="a3"/>
        <w:tblW w:w="1046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6"/>
        <w:gridCol w:w="2616"/>
        <w:gridCol w:w="2617"/>
        <w:gridCol w:w="2617"/>
      </w:tblGrid>
      <w:tr w:rsidR="00195ABA" w14:paraId="4A44C05D" w14:textId="77777777" w:rsidTr="00914CED">
        <w:trPr>
          <w:trHeight w:val="962"/>
          <w:jc w:val="center"/>
        </w:trPr>
        <w:tc>
          <w:tcPr>
            <w:tcW w:w="2616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E3A26F7" w14:textId="77777777" w:rsidR="00195ABA" w:rsidRDefault="00195ABA" w:rsidP="0067607C">
            <w:pPr>
              <w:widowControl w:val="0"/>
              <w:spacing w:line="240" w:lineRule="auto"/>
              <w:rPr>
                <w:b/>
                <w:sz w:val="2"/>
                <w:szCs w:val="2"/>
              </w:rPr>
            </w:pPr>
            <w:r>
              <w:rPr>
                <w:b/>
                <w:noProof/>
                <w:sz w:val="2"/>
                <w:szCs w:val="2"/>
              </w:rPr>
              <w:drawing>
                <wp:anchor distT="0" distB="0" distL="114300" distR="114300" simplePos="0" relativeHeight="251685888" behindDoc="0" locked="0" layoutInCell="1" allowOverlap="1" wp14:anchorId="094B6C1E" wp14:editId="5F8E4A1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-67522</wp:posOffset>
                  </wp:positionV>
                  <wp:extent cx="1548130" cy="753533"/>
                  <wp:effectExtent l="0" t="0" r="1270" b="0"/>
                  <wp:wrapNone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3"/>
                          <a:stretch/>
                        </pic:blipFill>
                        <pic:spPr bwMode="auto">
                          <a:xfrm>
                            <a:off x="0" y="0"/>
                            <a:ext cx="1548130" cy="753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F5C2F4" w14:textId="77777777" w:rsidR="00195ABA" w:rsidRDefault="00195ABA" w:rsidP="0067607C">
            <w:pPr>
              <w:widowControl w:val="0"/>
              <w:jc w:val="center"/>
              <w:rPr>
                <w:b/>
                <w:sz w:val="32"/>
                <w:szCs w:val="32"/>
              </w:rPr>
            </w:pPr>
            <w:r w:rsidRPr="00ED58BD">
              <w:rPr>
                <w:b/>
                <w:color w:val="C00000"/>
                <w:sz w:val="32"/>
                <w:szCs w:val="32"/>
              </w:rPr>
              <w:t>I am honest and truthful, and take responsibility for my actions.</w:t>
            </w:r>
          </w:p>
        </w:tc>
      </w:tr>
      <w:tr w:rsidR="00195ABA" w14:paraId="4786703B" w14:textId="77777777" w:rsidTr="0067607C">
        <w:trPr>
          <w:trHeight w:val="440"/>
          <w:jc w:val="center"/>
        </w:trPr>
        <w:tc>
          <w:tcPr>
            <w:tcW w:w="261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492B1" w14:textId="77777777" w:rsidR="00195ABA" w:rsidRPr="00C12829" w:rsidRDefault="00195ABA" w:rsidP="0067607C">
            <w:pPr>
              <w:widowControl w:val="0"/>
              <w:spacing w:line="240" w:lineRule="auto"/>
              <w:ind w:left="720"/>
              <w:rPr>
                <w:sz w:val="8"/>
                <w:szCs w:val="8"/>
              </w:rPr>
            </w:pPr>
          </w:p>
          <w:p w14:paraId="40CC6126" w14:textId="77777777" w:rsidR="00195ABA" w:rsidRPr="00FB3A9C" w:rsidRDefault="00195ABA" w:rsidP="0067607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58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do the right thing because it is the right thing to do</w:t>
            </w:r>
          </w:p>
          <w:p w14:paraId="7BB7C844" w14:textId="77777777" w:rsidR="00195ABA" w:rsidRPr="00FB3A9C" w:rsidRDefault="00195ABA" w:rsidP="0067607C">
            <w:pPr>
              <w:widowControl w:val="0"/>
              <w:spacing w:line="240" w:lineRule="auto"/>
              <w:ind w:left="720" w:hanging="158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</w:p>
          <w:p w14:paraId="548AD442" w14:textId="77777777" w:rsidR="00195ABA" w:rsidRPr="00FB3A9C" w:rsidRDefault="00195ABA" w:rsidP="0067607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58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am honest and truthful to myself and others</w:t>
            </w:r>
          </w:p>
          <w:p w14:paraId="6CFDD60B" w14:textId="77777777" w:rsidR="00195ABA" w:rsidRPr="00914CED" w:rsidRDefault="00195ABA" w:rsidP="0067607C">
            <w:pPr>
              <w:pStyle w:val="ListParagraph"/>
              <w:rPr>
                <w:b/>
                <w:bCs/>
                <w:color w:val="365F91" w:themeColor="accent1" w:themeShade="BF"/>
                <w:sz w:val="18"/>
                <w:szCs w:val="18"/>
              </w:rPr>
            </w:pPr>
          </w:p>
          <w:p w14:paraId="61095DAE" w14:textId="77777777" w:rsidR="00195ABA" w:rsidRPr="00FB3A9C" w:rsidRDefault="00195ABA" w:rsidP="0067607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58"/>
              <w:rPr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take responsibility for my actions and their consequences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5BB573" w14:textId="77777777" w:rsidR="00195ABA" w:rsidRPr="00ED58BD" w:rsidRDefault="00195ABA" w:rsidP="0067607C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Beginning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CE36E" w14:textId="77777777" w:rsidR="00195ABA" w:rsidRPr="00ED58BD" w:rsidRDefault="00195ABA" w:rsidP="0067607C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Developing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BDC6F4" w14:textId="77777777" w:rsidR="00195ABA" w:rsidRPr="00ED58BD" w:rsidRDefault="00195ABA" w:rsidP="0067607C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Applying</w:t>
            </w:r>
          </w:p>
        </w:tc>
      </w:tr>
      <w:tr w:rsidR="00195ABA" w14:paraId="42F10C38" w14:textId="77777777" w:rsidTr="00914CED">
        <w:trPr>
          <w:trHeight w:val="440"/>
          <w:jc w:val="center"/>
        </w:trPr>
        <w:tc>
          <w:tcPr>
            <w:tcW w:w="2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C6F5D" w14:textId="77777777" w:rsidR="00195ABA" w:rsidRDefault="00195ABA" w:rsidP="0067607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8F3CA" w14:textId="77777777" w:rsidR="00195ABA" w:rsidRDefault="00195ABA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can talk about what doing the right thing looks like, and usually tell the truth.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D5E47" w14:textId="77777777" w:rsidR="00195ABA" w:rsidRDefault="00195ABA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do the right thing and tell the truth most of the time.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6B817" w14:textId="77777777" w:rsidR="00195ABA" w:rsidRDefault="00195ABA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always do the right thing, and support others to do the same.</w:t>
            </w:r>
          </w:p>
        </w:tc>
      </w:tr>
      <w:tr w:rsidR="00195ABA" w14:paraId="6ED1FFB3" w14:textId="77777777" w:rsidTr="00914CED">
        <w:trPr>
          <w:trHeight w:val="440"/>
          <w:jc w:val="center"/>
        </w:trPr>
        <w:tc>
          <w:tcPr>
            <w:tcW w:w="2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E8D39" w14:textId="77777777" w:rsidR="00195ABA" w:rsidRDefault="00195ABA" w:rsidP="0067607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2C851F" w14:textId="77777777" w:rsidR="00195ABA" w:rsidRDefault="00195ABA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am learning that I am responsible for my actions and their consequences.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BBFB2" w14:textId="5DF7A87B" w:rsidR="00195ABA" w:rsidRDefault="00195ABA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understand that I am responsible for my actions and their consequences.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F5C370" w14:textId="77777777" w:rsidR="00195ABA" w:rsidRDefault="00195ABA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reflect on my actions, and their consequences to myself and others, before</w:t>
            </w:r>
          </w:p>
          <w:p w14:paraId="39578D3C" w14:textId="77777777" w:rsidR="00195ABA" w:rsidRDefault="00195ABA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do things.</w:t>
            </w:r>
          </w:p>
        </w:tc>
      </w:tr>
    </w:tbl>
    <w:p w14:paraId="72675760" w14:textId="786E1AB4" w:rsidR="00195ABA" w:rsidRPr="00A655C0" w:rsidRDefault="00195ABA">
      <w:pPr>
        <w:tabs>
          <w:tab w:val="right" w:pos="9030"/>
        </w:tabs>
        <w:spacing w:before="80"/>
        <w:rPr>
          <w:b/>
          <w:color w:val="365F91" w:themeColor="accent1" w:themeShade="BF"/>
          <w:sz w:val="30"/>
          <w:szCs w:val="30"/>
        </w:rPr>
      </w:pPr>
    </w:p>
    <w:p w14:paraId="0A86CBCA" w14:textId="1992A674" w:rsidR="00446962" w:rsidRPr="00ED58BD" w:rsidRDefault="005453C1">
      <w:pPr>
        <w:tabs>
          <w:tab w:val="right" w:pos="9030"/>
        </w:tabs>
        <w:spacing w:before="80"/>
        <w:rPr>
          <w:b/>
          <w:color w:val="365F91" w:themeColor="accent1" w:themeShade="BF"/>
          <w:sz w:val="24"/>
          <w:szCs w:val="24"/>
        </w:rPr>
      </w:pPr>
      <w:r w:rsidRPr="00ED58BD">
        <w:rPr>
          <w:b/>
          <w:color w:val="365F91" w:themeColor="accent1" w:themeShade="BF"/>
          <w:sz w:val="24"/>
          <w:szCs w:val="24"/>
        </w:rPr>
        <w:t xml:space="preserve">Community / </w:t>
      </w:r>
      <w:proofErr w:type="spellStart"/>
      <w:r w:rsidRPr="00ED58BD">
        <w:rPr>
          <w:b/>
          <w:color w:val="365F91" w:themeColor="accent1" w:themeShade="BF"/>
          <w:sz w:val="24"/>
          <w:szCs w:val="24"/>
          <w:highlight w:val="white"/>
        </w:rPr>
        <w:t>Hapori</w:t>
      </w:r>
      <w:proofErr w:type="spellEnd"/>
    </w:p>
    <w:tbl>
      <w:tblPr>
        <w:tblStyle w:val="a1"/>
        <w:tblW w:w="1046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6"/>
        <w:gridCol w:w="2616"/>
        <w:gridCol w:w="2617"/>
        <w:gridCol w:w="2617"/>
      </w:tblGrid>
      <w:tr w:rsidR="00446962" w14:paraId="773355CC" w14:textId="77777777" w:rsidTr="00D46FB0">
        <w:trPr>
          <w:trHeight w:val="1380"/>
          <w:jc w:val="center"/>
        </w:trPr>
        <w:tc>
          <w:tcPr>
            <w:tcW w:w="2616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044C62B" w14:textId="77777777" w:rsidR="00446962" w:rsidRDefault="005453C1">
            <w:pPr>
              <w:widowControl w:val="0"/>
              <w:spacing w:line="240" w:lineRule="auto"/>
              <w:rPr>
                <w:b/>
                <w:sz w:val="2"/>
                <w:szCs w:val="2"/>
              </w:rPr>
            </w:pPr>
            <w:r>
              <w:rPr>
                <w:b/>
                <w:noProof/>
                <w:sz w:val="2"/>
                <w:szCs w:val="2"/>
              </w:rPr>
              <w:drawing>
                <wp:anchor distT="0" distB="0" distL="114300" distR="114300" simplePos="0" relativeHeight="251661311" behindDoc="0" locked="0" layoutInCell="1" allowOverlap="1" wp14:anchorId="79999F98" wp14:editId="258C2F7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-88900</wp:posOffset>
                  </wp:positionV>
                  <wp:extent cx="1294425" cy="1041400"/>
                  <wp:effectExtent l="0" t="0" r="1270" b="0"/>
                  <wp:wrapNone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13"/>
                          <a:stretch/>
                        </pic:blipFill>
                        <pic:spPr bwMode="auto">
                          <a:xfrm>
                            <a:off x="0" y="0"/>
                            <a:ext cx="1294977" cy="1041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734BE5" w14:textId="77777777" w:rsidR="00446962" w:rsidRDefault="005453C1">
            <w:pPr>
              <w:widowControl w:val="0"/>
              <w:jc w:val="center"/>
              <w:rPr>
                <w:b/>
                <w:sz w:val="32"/>
                <w:szCs w:val="32"/>
              </w:rPr>
            </w:pPr>
            <w:r w:rsidRPr="00ED58BD">
              <w:rPr>
                <w:b/>
                <w:color w:val="C00000"/>
                <w:sz w:val="32"/>
                <w:szCs w:val="32"/>
              </w:rPr>
              <w:t>I contribute towards our school and community, and build positive relationships with others.</w:t>
            </w:r>
          </w:p>
        </w:tc>
      </w:tr>
      <w:tr w:rsidR="00446962" w14:paraId="6931F138" w14:textId="77777777" w:rsidTr="00ED58BD">
        <w:trPr>
          <w:trHeight w:val="440"/>
          <w:jc w:val="center"/>
        </w:trPr>
        <w:tc>
          <w:tcPr>
            <w:tcW w:w="261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F6980" w14:textId="77777777" w:rsidR="00446962" w:rsidRPr="00D46FB0" w:rsidRDefault="00446962">
            <w:pPr>
              <w:widowControl w:val="0"/>
              <w:spacing w:line="240" w:lineRule="auto"/>
              <w:ind w:left="720"/>
              <w:rPr>
                <w:sz w:val="8"/>
                <w:szCs w:val="8"/>
              </w:rPr>
            </w:pPr>
          </w:p>
          <w:p w14:paraId="582F06AD" w14:textId="77777777" w:rsidR="00446962" w:rsidRPr="00FB3A9C" w:rsidRDefault="005453C1" w:rsidP="008B158E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work together with others to contribute to our school and support our community</w:t>
            </w:r>
          </w:p>
          <w:p w14:paraId="1F1FF703" w14:textId="77777777" w:rsidR="00446962" w:rsidRPr="00FB3A9C" w:rsidRDefault="00446962" w:rsidP="008B158E">
            <w:pPr>
              <w:widowControl w:val="0"/>
              <w:spacing w:line="240" w:lineRule="auto"/>
              <w:ind w:left="72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</w:p>
          <w:p w14:paraId="2853F19A" w14:textId="77777777" w:rsidR="00446962" w:rsidRPr="00FB3A9C" w:rsidRDefault="005453C1" w:rsidP="008B158E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 xml:space="preserve">I </w:t>
            </w:r>
            <w:proofErr w:type="spellStart"/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recognise</w:t>
            </w:r>
            <w:proofErr w:type="spellEnd"/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 xml:space="preserve"> and accept individual differences</w:t>
            </w:r>
          </w:p>
          <w:p w14:paraId="37686DAC" w14:textId="77777777" w:rsidR="00446962" w:rsidRPr="00914CED" w:rsidRDefault="00446962" w:rsidP="008B158E">
            <w:pPr>
              <w:widowControl w:val="0"/>
              <w:spacing w:line="240" w:lineRule="auto"/>
              <w:ind w:left="720" w:hanging="180"/>
              <w:rPr>
                <w:b/>
                <w:bCs/>
                <w:color w:val="365F91" w:themeColor="accent1" w:themeShade="BF"/>
                <w:sz w:val="18"/>
                <w:szCs w:val="18"/>
              </w:rPr>
            </w:pPr>
          </w:p>
          <w:p w14:paraId="11C90541" w14:textId="77777777" w:rsidR="00FB3A9C" w:rsidRDefault="005453C1" w:rsidP="00FB3A9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build positive relationships with others</w:t>
            </w:r>
          </w:p>
          <w:p w14:paraId="67DB3B58" w14:textId="77777777" w:rsidR="00FB3A9C" w:rsidRPr="00914CED" w:rsidRDefault="00FB3A9C" w:rsidP="00FB3A9C">
            <w:pPr>
              <w:pStyle w:val="ListParagraph"/>
              <w:rPr>
                <w:b/>
                <w:bCs/>
                <w:color w:val="365F91" w:themeColor="accent1" w:themeShade="BF"/>
                <w:sz w:val="18"/>
                <w:szCs w:val="18"/>
              </w:rPr>
            </w:pPr>
          </w:p>
          <w:p w14:paraId="69A4D60A" w14:textId="61F51239" w:rsidR="00446962" w:rsidRPr="00FB3A9C" w:rsidRDefault="005453C1" w:rsidP="00FB3A9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80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I care for</w:t>
            </w:r>
            <w:r w:rsidR="008B158E"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 xml:space="preserve"> others </w:t>
            </w: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>and look out for</w:t>
            </w:r>
            <w:r w:rsidR="008B158E"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 xml:space="preserve"> them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43238" w14:textId="77777777" w:rsidR="00446962" w:rsidRPr="00ED58BD" w:rsidRDefault="005453C1" w:rsidP="00ED58B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Beginning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F78075" w14:textId="77777777" w:rsidR="00446962" w:rsidRPr="00ED58BD" w:rsidRDefault="005453C1" w:rsidP="00ED58B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Developing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07FAEB" w14:textId="77777777" w:rsidR="00446962" w:rsidRPr="00ED58BD" w:rsidRDefault="005453C1" w:rsidP="00ED58B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Applying</w:t>
            </w:r>
          </w:p>
        </w:tc>
      </w:tr>
      <w:tr w:rsidR="00446962" w14:paraId="6ACDD580" w14:textId="77777777" w:rsidTr="00914CED">
        <w:trPr>
          <w:trHeight w:val="440"/>
          <w:jc w:val="center"/>
        </w:trPr>
        <w:tc>
          <w:tcPr>
            <w:tcW w:w="2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FE81B" w14:textId="77777777" w:rsidR="00446962" w:rsidRDefault="004469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829D3" w14:textId="0096D571" w:rsidR="00446962" w:rsidRDefault="005453C1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can talk about what contribut</w:t>
            </w:r>
            <w:r w:rsidR="008B158E">
              <w:rPr>
                <w:i/>
                <w:sz w:val="20"/>
                <w:szCs w:val="20"/>
              </w:rPr>
              <w:t>ing</w:t>
            </w:r>
            <w:r>
              <w:rPr>
                <w:i/>
                <w:sz w:val="20"/>
                <w:szCs w:val="20"/>
              </w:rPr>
              <w:t xml:space="preserve"> to our school and the community</w:t>
            </w:r>
            <w:r w:rsidR="008B158E">
              <w:rPr>
                <w:i/>
                <w:sz w:val="20"/>
                <w:szCs w:val="20"/>
              </w:rPr>
              <w:t xml:space="preserve"> looks like</w:t>
            </w:r>
            <w:r w:rsidR="00495B39">
              <w:rPr>
                <w:i/>
                <w:sz w:val="20"/>
                <w:szCs w:val="20"/>
              </w:rPr>
              <w:t>,</w:t>
            </w:r>
            <w:r w:rsidR="008B158E">
              <w:rPr>
                <w:i/>
                <w:sz w:val="20"/>
                <w:szCs w:val="20"/>
              </w:rPr>
              <w:t xml:space="preserve"> and share basic ideas about what I could do</w:t>
            </w:r>
            <w:r>
              <w:rPr>
                <w:i/>
                <w:sz w:val="20"/>
                <w:szCs w:val="20"/>
              </w:rPr>
              <w:t>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97193" w14:textId="77777777" w:rsidR="00446962" w:rsidRDefault="005453C1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contribute positively to our school and the community, without being prompted, most of the time.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B6D9C8" w14:textId="77777777" w:rsidR="00446962" w:rsidRDefault="005453C1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independently look for new ways to contribute to our school and the community.</w:t>
            </w:r>
          </w:p>
        </w:tc>
      </w:tr>
      <w:tr w:rsidR="00446962" w14:paraId="798E338A" w14:textId="77777777" w:rsidTr="00914CED">
        <w:trPr>
          <w:trHeight w:val="440"/>
          <w:jc w:val="center"/>
        </w:trPr>
        <w:tc>
          <w:tcPr>
            <w:tcW w:w="2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47579" w14:textId="77777777" w:rsidR="00446962" w:rsidRDefault="004469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9BAB66" w14:textId="69002DEC" w:rsidR="00446962" w:rsidRDefault="005453C1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 can talk about how we are all different and unique, and </w:t>
            </w:r>
            <w:r w:rsidR="008B158E">
              <w:rPr>
                <w:i/>
                <w:sz w:val="20"/>
                <w:szCs w:val="20"/>
              </w:rPr>
              <w:t>share basic ideas on what</w:t>
            </w:r>
            <w:r>
              <w:rPr>
                <w:i/>
                <w:sz w:val="20"/>
                <w:szCs w:val="20"/>
              </w:rPr>
              <w:t xml:space="preserve"> being a good friend looks like.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B5F6A" w14:textId="62B4724B" w:rsidR="00446962" w:rsidRDefault="005453C1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 show respect and acceptance towards </w:t>
            </w:r>
            <w:r w:rsidR="00495B39">
              <w:rPr>
                <w:i/>
                <w:sz w:val="20"/>
                <w:szCs w:val="20"/>
              </w:rPr>
              <w:t>others</w:t>
            </w:r>
            <w:r>
              <w:rPr>
                <w:i/>
                <w:sz w:val="20"/>
                <w:szCs w:val="20"/>
              </w:rPr>
              <w:t>, and am friendly and caring towards others most of the time.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584CFB" w14:textId="444AB1E1" w:rsidR="00446962" w:rsidRDefault="005453C1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 am respectful and caring towards others, celebrate our individual differences, and support others to </w:t>
            </w:r>
            <w:r w:rsidR="00495B39">
              <w:rPr>
                <w:i/>
                <w:sz w:val="20"/>
                <w:szCs w:val="20"/>
              </w:rPr>
              <w:t>do</w:t>
            </w:r>
            <w:r>
              <w:rPr>
                <w:i/>
                <w:sz w:val="20"/>
                <w:szCs w:val="20"/>
              </w:rPr>
              <w:t xml:space="preserve"> the same.</w:t>
            </w:r>
          </w:p>
        </w:tc>
      </w:tr>
    </w:tbl>
    <w:p w14:paraId="489EC528" w14:textId="0ED913F1" w:rsidR="00446962" w:rsidRPr="00A655C0" w:rsidRDefault="00446962" w:rsidP="00DE0A5F">
      <w:pPr>
        <w:rPr>
          <w:sz w:val="30"/>
          <w:szCs w:val="30"/>
        </w:rPr>
      </w:pPr>
    </w:p>
    <w:p w14:paraId="2A086D95" w14:textId="1D30A9C5" w:rsidR="00495B39" w:rsidRPr="00ED58BD" w:rsidRDefault="00495B39" w:rsidP="00495B39">
      <w:pPr>
        <w:tabs>
          <w:tab w:val="right" w:pos="9030"/>
        </w:tabs>
        <w:spacing w:before="80"/>
        <w:rPr>
          <w:b/>
          <w:color w:val="365F91" w:themeColor="accent1" w:themeShade="BF"/>
          <w:sz w:val="2"/>
          <w:szCs w:val="2"/>
        </w:rPr>
      </w:pPr>
      <w:r>
        <w:rPr>
          <w:b/>
          <w:color w:val="365F91" w:themeColor="accent1" w:themeShade="BF"/>
          <w:sz w:val="24"/>
          <w:szCs w:val="24"/>
        </w:rPr>
        <w:t>Courage</w:t>
      </w:r>
      <w:r w:rsidRPr="00ED58BD">
        <w:rPr>
          <w:b/>
          <w:color w:val="365F91" w:themeColor="accent1" w:themeShade="BF"/>
          <w:sz w:val="24"/>
          <w:szCs w:val="24"/>
        </w:rPr>
        <w:t xml:space="preserve"> / </w:t>
      </w:r>
      <w:proofErr w:type="spellStart"/>
      <w:r>
        <w:rPr>
          <w:b/>
          <w:color w:val="365F91" w:themeColor="accent1" w:themeShade="BF"/>
          <w:sz w:val="24"/>
          <w:szCs w:val="24"/>
        </w:rPr>
        <w:t>Māia</w:t>
      </w:r>
      <w:proofErr w:type="spellEnd"/>
    </w:p>
    <w:tbl>
      <w:tblPr>
        <w:tblStyle w:val="a3"/>
        <w:tblW w:w="1046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6"/>
        <w:gridCol w:w="2616"/>
        <w:gridCol w:w="2617"/>
        <w:gridCol w:w="2617"/>
      </w:tblGrid>
      <w:tr w:rsidR="00495B39" w14:paraId="559218C4" w14:textId="77777777" w:rsidTr="00D46FB0">
        <w:trPr>
          <w:trHeight w:val="933"/>
          <w:jc w:val="center"/>
        </w:trPr>
        <w:tc>
          <w:tcPr>
            <w:tcW w:w="2616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060C4DF" w14:textId="6EED9BDE" w:rsidR="00495B39" w:rsidRDefault="00D46FB0" w:rsidP="0067607C">
            <w:pPr>
              <w:widowControl w:val="0"/>
              <w:spacing w:line="240" w:lineRule="auto"/>
              <w:rPr>
                <w:b/>
                <w:sz w:val="2"/>
                <w:szCs w:val="2"/>
              </w:rPr>
            </w:pPr>
            <w:r w:rsidRPr="006C2D2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 wp14:anchorId="060E1E4B" wp14:editId="0E04C0EB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-81915</wp:posOffset>
                  </wp:positionV>
                  <wp:extent cx="1656000" cy="76669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4" t="10997" b="28991"/>
                          <a:stretch/>
                        </pic:blipFill>
                        <pic:spPr bwMode="auto">
                          <a:xfrm>
                            <a:off x="0" y="0"/>
                            <a:ext cx="1656000" cy="76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6D6D63" w14:textId="77777777" w:rsidR="00495B39" w:rsidRDefault="00495B39" w:rsidP="0067607C">
            <w:pPr>
              <w:widowControl w:val="0"/>
              <w:jc w:val="center"/>
              <w:rPr>
                <w:b/>
                <w:color w:val="C00000"/>
                <w:sz w:val="32"/>
                <w:szCs w:val="32"/>
              </w:rPr>
            </w:pPr>
            <w:r w:rsidRPr="00ED58BD">
              <w:rPr>
                <w:b/>
                <w:color w:val="C00000"/>
                <w:sz w:val="32"/>
                <w:szCs w:val="32"/>
              </w:rPr>
              <w:t xml:space="preserve">I am </w:t>
            </w:r>
            <w:r>
              <w:rPr>
                <w:b/>
                <w:color w:val="C00000"/>
                <w:sz w:val="32"/>
                <w:szCs w:val="32"/>
              </w:rPr>
              <w:t>brave in challenging situations, and</w:t>
            </w:r>
          </w:p>
          <w:p w14:paraId="700A48A7" w14:textId="77777777" w:rsidR="00495B39" w:rsidRDefault="00495B39" w:rsidP="0067607C">
            <w:pPr>
              <w:widowControl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>do not give up when things are hard.</w:t>
            </w:r>
          </w:p>
        </w:tc>
      </w:tr>
      <w:tr w:rsidR="00495B39" w14:paraId="4FEB40E5" w14:textId="77777777" w:rsidTr="0067607C">
        <w:trPr>
          <w:trHeight w:val="440"/>
          <w:jc w:val="center"/>
        </w:trPr>
        <w:tc>
          <w:tcPr>
            <w:tcW w:w="261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CF8D5" w14:textId="77777777" w:rsidR="00495B39" w:rsidRPr="00914CED" w:rsidRDefault="00495B39" w:rsidP="0067607C">
            <w:pPr>
              <w:widowControl w:val="0"/>
              <w:spacing w:line="240" w:lineRule="auto"/>
              <w:ind w:left="720"/>
              <w:rPr>
                <w:sz w:val="8"/>
                <w:szCs w:val="8"/>
              </w:rPr>
            </w:pPr>
          </w:p>
          <w:p w14:paraId="3272F738" w14:textId="77777777" w:rsidR="00495B39" w:rsidRPr="00FB3A9C" w:rsidRDefault="00495B39" w:rsidP="0067607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58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>
              <w:rPr>
                <w:b/>
                <w:bCs/>
                <w:color w:val="365F91" w:themeColor="accent1" w:themeShade="BF"/>
                <w:sz w:val="20"/>
                <w:szCs w:val="20"/>
              </w:rPr>
              <w:t>I am brave when faced with new situations</w:t>
            </w:r>
          </w:p>
          <w:p w14:paraId="7F82F223" w14:textId="77777777" w:rsidR="00495B39" w:rsidRPr="00FB3A9C" w:rsidRDefault="00495B39" w:rsidP="0067607C">
            <w:pPr>
              <w:widowControl w:val="0"/>
              <w:spacing w:line="240" w:lineRule="auto"/>
              <w:ind w:left="720" w:hanging="158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</w:p>
          <w:p w14:paraId="5D901DE7" w14:textId="77777777" w:rsidR="00495B39" w:rsidRDefault="00495B39" w:rsidP="0067607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58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92529E">
              <w:rPr>
                <w:b/>
                <w:bCs/>
                <w:color w:val="365F91" w:themeColor="accent1" w:themeShade="BF"/>
                <w:sz w:val="20"/>
                <w:szCs w:val="20"/>
              </w:rPr>
              <w:t xml:space="preserve">I </w:t>
            </w:r>
            <w:r>
              <w:rPr>
                <w:b/>
                <w:bCs/>
                <w:color w:val="365F91" w:themeColor="accent1" w:themeShade="BF"/>
                <w:sz w:val="20"/>
                <w:szCs w:val="20"/>
              </w:rPr>
              <w:t xml:space="preserve">show resilience and determination when things are hard  </w:t>
            </w:r>
          </w:p>
          <w:p w14:paraId="7CD8040D" w14:textId="77777777" w:rsidR="00495B39" w:rsidRPr="0092529E" w:rsidRDefault="00495B39" w:rsidP="0067607C">
            <w:pPr>
              <w:widowControl w:val="0"/>
              <w:spacing w:line="240" w:lineRule="auto"/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</w:p>
          <w:p w14:paraId="06205E76" w14:textId="77777777" w:rsidR="00495B39" w:rsidRPr="00FB3A9C" w:rsidRDefault="00495B39" w:rsidP="0067607C">
            <w:pPr>
              <w:widowControl w:val="0"/>
              <w:numPr>
                <w:ilvl w:val="0"/>
                <w:numId w:val="3"/>
              </w:numPr>
              <w:spacing w:line="240" w:lineRule="auto"/>
              <w:ind w:left="180" w:hanging="158"/>
              <w:rPr>
                <w:color w:val="365F91" w:themeColor="accent1" w:themeShade="BF"/>
                <w:sz w:val="20"/>
                <w:szCs w:val="20"/>
              </w:rPr>
            </w:pPr>
            <w:r w:rsidRPr="00FB3A9C">
              <w:rPr>
                <w:b/>
                <w:bCs/>
                <w:color w:val="365F91" w:themeColor="accent1" w:themeShade="BF"/>
                <w:sz w:val="20"/>
                <w:szCs w:val="20"/>
              </w:rPr>
              <w:t xml:space="preserve">I </w:t>
            </w:r>
            <w:r>
              <w:rPr>
                <w:b/>
                <w:bCs/>
                <w:color w:val="365F91" w:themeColor="accent1" w:themeShade="BF"/>
                <w:sz w:val="20"/>
                <w:szCs w:val="20"/>
              </w:rPr>
              <w:t>help others to be brave.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D49289" w14:textId="77777777" w:rsidR="00495B39" w:rsidRPr="00ED58BD" w:rsidRDefault="00495B39" w:rsidP="0067607C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Beginning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06580D" w14:textId="77777777" w:rsidR="00495B39" w:rsidRPr="00ED58BD" w:rsidRDefault="00495B39" w:rsidP="0067607C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Developing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CD31A" w14:textId="77777777" w:rsidR="00495B39" w:rsidRPr="00ED58BD" w:rsidRDefault="00495B39" w:rsidP="0067607C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D58BD">
              <w:rPr>
                <w:b/>
                <w:bCs/>
                <w:sz w:val="24"/>
                <w:szCs w:val="24"/>
              </w:rPr>
              <w:t>Applying</w:t>
            </w:r>
          </w:p>
        </w:tc>
      </w:tr>
      <w:tr w:rsidR="00495B39" w14:paraId="738A5D4A" w14:textId="77777777" w:rsidTr="00914CED">
        <w:trPr>
          <w:trHeight w:val="440"/>
          <w:jc w:val="center"/>
        </w:trPr>
        <w:tc>
          <w:tcPr>
            <w:tcW w:w="2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570BA" w14:textId="77777777" w:rsidR="00495B39" w:rsidRDefault="00495B39" w:rsidP="0067607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259C0" w14:textId="77777777" w:rsidR="00495B39" w:rsidRDefault="00495B39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can talk about what being brave looks like, and</w:t>
            </w:r>
          </w:p>
          <w:p w14:paraId="1A19EDD9" w14:textId="77777777" w:rsidR="00495B39" w:rsidRDefault="00495B39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when I might need</w:t>
            </w:r>
          </w:p>
          <w:p w14:paraId="6FC6622A" w14:textId="77777777" w:rsidR="00495B39" w:rsidRDefault="00495B39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to be brave.</w:t>
            </w:r>
          </w:p>
          <w:p w14:paraId="28B0D846" w14:textId="77777777" w:rsidR="00495B39" w:rsidRPr="00034123" w:rsidRDefault="00495B39" w:rsidP="00914CED">
            <w:pPr>
              <w:widowControl w:val="0"/>
              <w:spacing w:line="240" w:lineRule="auto"/>
              <w:jc w:val="center"/>
              <w:rPr>
                <w:i/>
                <w:sz w:val="2"/>
                <w:szCs w:val="2"/>
              </w:rPr>
            </w:pP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5C861" w14:textId="77777777" w:rsidR="00495B39" w:rsidRDefault="00495B39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take action in challenging situations, even though I am feeling afraid or uncertain.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C4E7A4" w14:textId="77777777" w:rsidR="00495B39" w:rsidRDefault="00495B39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 embrace challenges and demonstrate a willingness to step outside of </w:t>
            </w:r>
            <w:proofErr w:type="gramStart"/>
            <w:r>
              <w:rPr>
                <w:i/>
                <w:sz w:val="20"/>
                <w:szCs w:val="20"/>
              </w:rPr>
              <w:t>my</w:t>
            </w:r>
            <w:proofErr w:type="gramEnd"/>
          </w:p>
          <w:p w14:paraId="26F72D1C" w14:textId="77777777" w:rsidR="00495B39" w:rsidRDefault="00495B39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comfort zone.</w:t>
            </w:r>
          </w:p>
        </w:tc>
      </w:tr>
      <w:tr w:rsidR="00495B39" w14:paraId="1B0E137B" w14:textId="77777777" w:rsidTr="00914CED">
        <w:trPr>
          <w:trHeight w:val="440"/>
          <w:jc w:val="center"/>
        </w:trPr>
        <w:tc>
          <w:tcPr>
            <w:tcW w:w="2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9E316" w14:textId="77777777" w:rsidR="00495B39" w:rsidRDefault="00495B39" w:rsidP="0067607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97891" w14:textId="77777777" w:rsidR="00495B39" w:rsidRDefault="00495B39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am learning to be brave when faced with new situations.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9327A5" w14:textId="77777777" w:rsidR="00495B39" w:rsidRDefault="00495B39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persevere when things are hard, and do not</w:t>
            </w:r>
          </w:p>
          <w:p w14:paraId="5064BE08" w14:textId="70BDC4A6" w:rsidR="00495B39" w:rsidRDefault="00495B39" w:rsidP="00914CED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give up.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DB119F" w14:textId="77777777" w:rsidR="00495B39" w:rsidRDefault="00495B39" w:rsidP="00914CED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 act as a role model, inspiring and helping others to be courageous.</w:t>
            </w:r>
          </w:p>
          <w:p w14:paraId="463FDD00" w14:textId="77777777" w:rsidR="00495B39" w:rsidRPr="00495B39" w:rsidRDefault="00495B39" w:rsidP="00914CED">
            <w:pPr>
              <w:widowControl w:val="0"/>
              <w:spacing w:line="240" w:lineRule="auto"/>
              <w:jc w:val="center"/>
              <w:rPr>
                <w:b/>
                <w:i/>
                <w:sz w:val="2"/>
                <w:szCs w:val="2"/>
              </w:rPr>
            </w:pPr>
          </w:p>
        </w:tc>
      </w:tr>
    </w:tbl>
    <w:p w14:paraId="05F2D003" w14:textId="77777777" w:rsidR="00AB6B19" w:rsidRDefault="00AB6B19" w:rsidP="00914CED">
      <w:pPr>
        <w:tabs>
          <w:tab w:val="right" w:pos="9030"/>
        </w:tabs>
        <w:spacing w:before="80" w:line="240" w:lineRule="auto"/>
        <w:jc w:val="center"/>
        <w:rPr>
          <w:b/>
          <w:sz w:val="48"/>
          <w:szCs w:val="48"/>
        </w:rPr>
      </w:pPr>
    </w:p>
    <w:p w14:paraId="1F2BA97D" w14:textId="64E326CA" w:rsidR="00A655C0" w:rsidRDefault="00A655C0" w:rsidP="00A655C0">
      <w:pPr>
        <w:tabs>
          <w:tab w:val="right" w:pos="9030"/>
        </w:tabs>
        <w:spacing w:before="80" w:line="240" w:lineRule="auto"/>
        <w:rPr>
          <w:b/>
          <w:sz w:val="48"/>
          <w:szCs w:val="48"/>
        </w:rPr>
      </w:pPr>
    </w:p>
    <w:p w14:paraId="60BABA46" w14:textId="147F7755" w:rsidR="008C795B" w:rsidRDefault="00A655C0" w:rsidP="00914CED">
      <w:pPr>
        <w:tabs>
          <w:tab w:val="right" w:pos="9030"/>
        </w:tabs>
        <w:spacing w:before="8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Our </w:t>
      </w:r>
      <w:r w:rsidR="00914CED">
        <w:rPr>
          <w:b/>
          <w:sz w:val="48"/>
          <w:szCs w:val="48"/>
        </w:rPr>
        <w:t>Fox Glacier School Inquiry</w:t>
      </w:r>
      <w:r w:rsidR="005453C1">
        <w:rPr>
          <w:b/>
          <w:sz w:val="48"/>
          <w:szCs w:val="48"/>
        </w:rPr>
        <w:t xml:space="preserve"> Model</w:t>
      </w:r>
    </w:p>
    <w:p w14:paraId="02091FE5" w14:textId="385E64EB" w:rsidR="00E4593F" w:rsidRPr="00FC218F" w:rsidRDefault="00D32278" w:rsidP="00E4593F">
      <w:pPr>
        <w:rPr>
          <w:rFonts w:ascii="Times New Roman" w:eastAsia="Times New Roman" w:hAnsi="Times New Roman" w:cs="Times New Roman"/>
        </w:rPr>
      </w:pPr>
      <w:r w:rsidRPr="00FC218F">
        <w:rPr>
          <w:rFonts w:eastAsia="Times New Roman"/>
          <w:color w:val="000000"/>
          <w:sz w:val="18"/>
          <w:szCs w:val="18"/>
          <w:bdr w:val="none" w:sz="0" w:space="0" w:color="auto" w:frame="1"/>
        </w:rPr>
        <w:fldChar w:fldCharType="begin"/>
      </w:r>
      <w:r w:rsidRPr="00FC218F">
        <w:rPr>
          <w:rFonts w:eastAsia="Times New Roman"/>
          <w:color w:val="000000"/>
          <w:sz w:val="18"/>
          <w:szCs w:val="18"/>
          <w:bdr w:val="none" w:sz="0" w:space="0" w:color="auto" w:frame="1"/>
        </w:rPr>
        <w:instrText xml:space="preserve"> INCLUDEPICTURE "https://lh3.googleusercontent.com/asO5T7fNe8RKvUJhnC8LkORDeElSrFhS7Spb_2ml4cTdJ0AnPA3OIvpLg9qIWflFitFb0GyWX9g6sDcIhFNO56JATW3DIObSMBvwq6WFMUovto8ARaxaXtcJQ-xhDdJHmkQoi6-v" \* MERGEFORMATINET </w:instrText>
      </w:r>
      <w:r w:rsidRPr="00FC218F">
        <w:rPr>
          <w:rFonts w:eastAsia="Times New Roman"/>
          <w:color w:val="000000"/>
          <w:sz w:val="18"/>
          <w:szCs w:val="18"/>
          <w:bdr w:val="none" w:sz="0" w:space="0" w:color="auto" w:frame="1"/>
        </w:rPr>
        <w:fldChar w:fldCharType="end"/>
      </w:r>
    </w:p>
    <w:p w14:paraId="6BE799D9" w14:textId="77328B9D" w:rsidR="00446962" w:rsidRPr="00DE0A5F" w:rsidRDefault="00446962">
      <w:pPr>
        <w:rPr>
          <w:sz w:val="18"/>
          <w:szCs w:val="18"/>
        </w:rPr>
      </w:pPr>
    </w:p>
    <w:p w14:paraId="3D3BE1A1" w14:textId="22670A7C" w:rsidR="00DF7CA1" w:rsidRDefault="00DF7CA1" w:rsidP="00DE0A5F">
      <w:pPr>
        <w:jc w:val="both"/>
        <w:rPr>
          <w:sz w:val="24"/>
          <w:szCs w:val="24"/>
        </w:rPr>
      </w:pPr>
    </w:p>
    <w:p w14:paraId="1A7D5D71" w14:textId="28FD305C" w:rsidR="00DF7CA1" w:rsidRDefault="00A655C0" w:rsidP="00DE0A5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2422E85D" wp14:editId="49E2B787">
            <wp:simplePos x="0" y="0"/>
            <wp:positionH relativeFrom="margin">
              <wp:posOffset>-281940</wp:posOffset>
            </wp:positionH>
            <wp:positionV relativeFrom="paragraph">
              <wp:posOffset>117997</wp:posOffset>
            </wp:positionV>
            <wp:extent cx="7209155" cy="72091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155" cy="720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403FF" w14:textId="7E94AEA7" w:rsidR="00A655C0" w:rsidRDefault="00A655C0" w:rsidP="00DE0A5F">
      <w:pPr>
        <w:jc w:val="both"/>
        <w:rPr>
          <w:sz w:val="24"/>
          <w:szCs w:val="24"/>
        </w:rPr>
      </w:pPr>
    </w:p>
    <w:p w14:paraId="6BE8507C" w14:textId="4A648D46" w:rsidR="00A655C0" w:rsidRDefault="00A655C0" w:rsidP="00DE0A5F">
      <w:pPr>
        <w:jc w:val="both"/>
        <w:rPr>
          <w:sz w:val="24"/>
          <w:szCs w:val="24"/>
        </w:rPr>
      </w:pPr>
    </w:p>
    <w:p w14:paraId="0E8C8362" w14:textId="3F990EFC" w:rsidR="00A655C0" w:rsidRDefault="00A655C0" w:rsidP="00DE0A5F">
      <w:pPr>
        <w:jc w:val="both"/>
        <w:rPr>
          <w:sz w:val="24"/>
          <w:szCs w:val="24"/>
        </w:rPr>
      </w:pPr>
    </w:p>
    <w:p w14:paraId="6DE09EDA" w14:textId="5D3B1212" w:rsidR="00A655C0" w:rsidRDefault="00A655C0" w:rsidP="00DE0A5F">
      <w:pPr>
        <w:jc w:val="both"/>
        <w:rPr>
          <w:sz w:val="24"/>
          <w:szCs w:val="24"/>
        </w:rPr>
      </w:pPr>
    </w:p>
    <w:p w14:paraId="3E312690" w14:textId="7EA13CF9" w:rsidR="00A655C0" w:rsidRDefault="00A655C0" w:rsidP="00DE0A5F">
      <w:pPr>
        <w:jc w:val="both"/>
        <w:rPr>
          <w:sz w:val="24"/>
          <w:szCs w:val="24"/>
        </w:rPr>
      </w:pPr>
    </w:p>
    <w:p w14:paraId="0AAD146C" w14:textId="2CF51F5E" w:rsidR="00A655C0" w:rsidRDefault="00A655C0" w:rsidP="00DE0A5F">
      <w:pPr>
        <w:jc w:val="both"/>
        <w:rPr>
          <w:sz w:val="24"/>
          <w:szCs w:val="24"/>
        </w:rPr>
      </w:pPr>
    </w:p>
    <w:p w14:paraId="52C13276" w14:textId="58B9C67C" w:rsidR="00A655C0" w:rsidRDefault="00A655C0" w:rsidP="00DE0A5F">
      <w:pPr>
        <w:jc w:val="both"/>
        <w:rPr>
          <w:sz w:val="24"/>
          <w:szCs w:val="24"/>
        </w:rPr>
      </w:pPr>
    </w:p>
    <w:p w14:paraId="6A007948" w14:textId="2F39B120" w:rsidR="00A655C0" w:rsidRDefault="00A655C0" w:rsidP="00DE0A5F">
      <w:pPr>
        <w:jc w:val="both"/>
        <w:rPr>
          <w:sz w:val="24"/>
          <w:szCs w:val="24"/>
        </w:rPr>
      </w:pPr>
    </w:p>
    <w:p w14:paraId="534CD6AA" w14:textId="45D420E2" w:rsidR="00A655C0" w:rsidRDefault="00A655C0" w:rsidP="00DE0A5F">
      <w:pPr>
        <w:jc w:val="both"/>
        <w:rPr>
          <w:sz w:val="24"/>
          <w:szCs w:val="24"/>
        </w:rPr>
      </w:pPr>
    </w:p>
    <w:p w14:paraId="75FE51DE" w14:textId="3897B4B3" w:rsidR="00A655C0" w:rsidRDefault="00A655C0" w:rsidP="00DE0A5F">
      <w:pPr>
        <w:jc w:val="both"/>
        <w:rPr>
          <w:sz w:val="24"/>
          <w:szCs w:val="24"/>
        </w:rPr>
      </w:pPr>
    </w:p>
    <w:p w14:paraId="2EFC0507" w14:textId="1559BAC2" w:rsidR="00A655C0" w:rsidRDefault="00A655C0" w:rsidP="00DE0A5F">
      <w:pPr>
        <w:jc w:val="both"/>
        <w:rPr>
          <w:sz w:val="24"/>
          <w:szCs w:val="24"/>
        </w:rPr>
      </w:pPr>
    </w:p>
    <w:p w14:paraId="2E5E5675" w14:textId="74277FE5" w:rsidR="00A655C0" w:rsidRDefault="00A655C0" w:rsidP="00DE0A5F">
      <w:pPr>
        <w:jc w:val="both"/>
        <w:rPr>
          <w:sz w:val="24"/>
          <w:szCs w:val="24"/>
        </w:rPr>
      </w:pPr>
    </w:p>
    <w:p w14:paraId="2A6279A4" w14:textId="3B2C387E" w:rsidR="00A655C0" w:rsidRDefault="00A655C0" w:rsidP="00DE0A5F">
      <w:pPr>
        <w:jc w:val="both"/>
        <w:rPr>
          <w:sz w:val="24"/>
          <w:szCs w:val="24"/>
        </w:rPr>
      </w:pPr>
    </w:p>
    <w:p w14:paraId="44AF5564" w14:textId="156BC1A9" w:rsidR="00A655C0" w:rsidRDefault="00A655C0" w:rsidP="00DE0A5F">
      <w:pPr>
        <w:jc w:val="both"/>
        <w:rPr>
          <w:sz w:val="24"/>
          <w:szCs w:val="24"/>
        </w:rPr>
      </w:pPr>
    </w:p>
    <w:p w14:paraId="61F12C30" w14:textId="7C390553" w:rsidR="00A655C0" w:rsidRDefault="00A655C0" w:rsidP="00DE0A5F">
      <w:pPr>
        <w:jc w:val="both"/>
        <w:rPr>
          <w:sz w:val="24"/>
          <w:szCs w:val="24"/>
        </w:rPr>
      </w:pPr>
    </w:p>
    <w:p w14:paraId="328E43D4" w14:textId="16CCED77" w:rsidR="00A655C0" w:rsidRDefault="00A655C0" w:rsidP="00DE0A5F">
      <w:pPr>
        <w:jc w:val="both"/>
        <w:rPr>
          <w:sz w:val="24"/>
          <w:szCs w:val="24"/>
        </w:rPr>
      </w:pPr>
    </w:p>
    <w:p w14:paraId="4EBEB2B7" w14:textId="04DAF113" w:rsidR="00A655C0" w:rsidRDefault="00A655C0" w:rsidP="00DE0A5F">
      <w:pPr>
        <w:jc w:val="both"/>
        <w:rPr>
          <w:sz w:val="24"/>
          <w:szCs w:val="24"/>
        </w:rPr>
      </w:pPr>
    </w:p>
    <w:p w14:paraId="5E5F0A2B" w14:textId="7F15EA29" w:rsidR="00A655C0" w:rsidRDefault="00A655C0" w:rsidP="00DE0A5F">
      <w:pPr>
        <w:jc w:val="both"/>
        <w:rPr>
          <w:sz w:val="24"/>
          <w:szCs w:val="24"/>
        </w:rPr>
      </w:pPr>
    </w:p>
    <w:p w14:paraId="06C51F3C" w14:textId="534BE97B" w:rsidR="00A655C0" w:rsidRDefault="00A655C0" w:rsidP="00DE0A5F">
      <w:pPr>
        <w:jc w:val="both"/>
        <w:rPr>
          <w:sz w:val="24"/>
          <w:szCs w:val="24"/>
        </w:rPr>
      </w:pPr>
    </w:p>
    <w:p w14:paraId="224905BA" w14:textId="666D7594" w:rsidR="00A655C0" w:rsidRDefault="00A655C0" w:rsidP="00DE0A5F">
      <w:pPr>
        <w:jc w:val="both"/>
        <w:rPr>
          <w:sz w:val="24"/>
          <w:szCs w:val="24"/>
        </w:rPr>
      </w:pPr>
    </w:p>
    <w:p w14:paraId="104493C6" w14:textId="31E5C0B6" w:rsidR="00A655C0" w:rsidRDefault="00A655C0" w:rsidP="00DE0A5F">
      <w:pPr>
        <w:jc w:val="both"/>
        <w:rPr>
          <w:sz w:val="24"/>
          <w:szCs w:val="24"/>
        </w:rPr>
      </w:pPr>
    </w:p>
    <w:p w14:paraId="561EDF48" w14:textId="7968ACD6" w:rsidR="00A655C0" w:rsidRDefault="00A655C0" w:rsidP="00DE0A5F">
      <w:pPr>
        <w:jc w:val="both"/>
        <w:rPr>
          <w:sz w:val="24"/>
          <w:szCs w:val="24"/>
        </w:rPr>
      </w:pPr>
    </w:p>
    <w:p w14:paraId="3FBB8C39" w14:textId="18FF3190" w:rsidR="00A655C0" w:rsidRDefault="00A655C0" w:rsidP="00DE0A5F">
      <w:pPr>
        <w:jc w:val="both"/>
        <w:rPr>
          <w:sz w:val="24"/>
          <w:szCs w:val="24"/>
        </w:rPr>
      </w:pPr>
    </w:p>
    <w:p w14:paraId="111D2666" w14:textId="77777777" w:rsidR="00A655C0" w:rsidRDefault="00A655C0" w:rsidP="00DE0A5F">
      <w:pPr>
        <w:jc w:val="both"/>
        <w:rPr>
          <w:sz w:val="24"/>
          <w:szCs w:val="24"/>
        </w:rPr>
      </w:pPr>
    </w:p>
    <w:p w14:paraId="1C99D715" w14:textId="6C43EA0C" w:rsidR="00DF7CA1" w:rsidRDefault="00DF7CA1" w:rsidP="00DE0A5F">
      <w:pPr>
        <w:jc w:val="both"/>
        <w:rPr>
          <w:sz w:val="24"/>
          <w:szCs w:val="24"/>
        </w:rPr>
      </w:pPr>
    </w:p>
    <w:p w14:paraId="3D174FC3" w14:textId="155B66A5" w:rsidR="00DF7CA1" w:rsidRDefault="00DF7CA1" w:rsidP="00DE0A5F">
      <w:pPr>
        <w:jc w:val="both"/>
        <w:rPr>
          <w:sz w:val="24"/>
          <w:szCs w:val="24"/>
        </w:rPr>
      </w:pPr>
    </w:p>
    <w:p w14:paraId="574B03E8" w14:textId="4FE0FF35" w:rsidR="00DF7CA1" w:rsidRDefault="00DF7CA1" w:rsidP="00DE0A5F">
      <w:pPr>
        <w:jc w:val="both"/>
        <w:rPr>
          <w:sz w:val="24"/>
          <w:szCs w:val="24"/>
        </w:rPr>
      </w:pPr>
    </w:p>
    <w:p w14:paraId="3541942F" w14:textId="55FF87D0" w:rsidR="00DF7CA1" w:rsidRDefault="00DF7CA1" w:rsidP="00DE0A5F">
      <w:pPr>
        <w:jc w:val="both"/>
        <w:rPr>
          <w:sz w:val="24"/>
          <w:szCs w:val="24"/>
        </w:rPr>
      </w:pPr>
    </w:p>
    <w:p w14:paraId="0B4AF2F6" w14:textId="16405E77" w:rsidR="00DF7CA1" w:rsidRDefault="00DF7CA1" w:rsidP="00DE0A5F">
      <w:pPr>
        <w:jc w:val="both"/>
        <w:rPr>
          <w:sz w:val="24"/>
          <w:szCs w:val="24"/>
        </w:rPr>
      </w:pPr>
    </w:p>
    <w:p w14:paraId="17474B32" w14:textId="77777777" w:rsidR="00DF7CA1" w:rsidRDefault="00DF7CA1" w:rsidP="00DE0A5F">
      <w:pPr>
        <w:jc w:val="both"/>
        <w:rPr>
          <w:sz w:val="24"/>
          <w:szCs w:val="24"/>
        </w:rPr>
      </w:pPr>
    </w:p>
    <w:p w14:paraId="6E459DA8" w14:textId="1E30A97F" w:rsidR="00914CED" w:rsidRDefault="00914CED" w:rsidP="00DE0A5F">
      <w:pPr>
        <w:jc w:val="both"/>
        <w:rPr>
          <w:sz w:val="24"/>
          <w:szCs w:val="24"/>
        </w:rPr>
      </w:pPr>
    </w:p>
    <w:p w14:paraId="4BE33D29" w14:textId="1F8E1F28" w:rsidR="00A655C0" w:rsidRDefault="00A655C0" w:rsidP="00DE0A5F">
      <w:pPr>
        <w:jc w:val="both"/>
        <w:rPr>
          <w:sz w:val="24"/>
          <w:szCs w:val="24"/>
        </w:rPr>
      </w:pPr>
    </w:p>
    <w:p w14:paraId="2A4E039F" w14:textId="6551305C" w:rsidR="00A655C0" w:rsidRDefault="00A655C0" w:rsidP="00DE0A5F">
      <w:pPr>
        <w:jc w:val="both"/>
        <w:rPr>
          <w:sz w:val="24"/>
          <w:szCs w:val="24"/>
        </w:rPr>
      </w:pPr>
    </w:p>
    <w:p w14:paraId="76B9167B" w14:textId="35A05D74" w:rsidR="00A655C0" w:rsidRDefault="00A655C0" w:rsidP="00DE0A5F">
      <w:pPr>
        <w:jc w:val="both"/>
        <w:rPr>
          <w:sz w:val="24"/>
          <w:szCs w:val="24"/>
        </w:rPr>
      </w:pPr>
    </w:p>
    <w:p w14:paraId="642DECDA" w14:textId="50E44C7F" w:rsidR="00A655C0" w:rsidRDefault="00A655C0" w:rsidP="00DE0A5F">
      <w:pPr>
        <w:jc w:val="both"/>
        <w:rPr>
          <w:sz w:val="24"/>
          <w:szCs w:val="24"/>
        </w:rPr>
      </w:pPr>
    </w:p>
    <w:p w14:paraId="61579427" w14:textId="77DB8B35" w:rsidR="00A655C0" w:rsidRDefault="00A655C0" w:rsidP="00DE0A5F">
      <w:pPr>
        <w:jc w:val="both"/>
        <w:rPr>
          <w:sz w:val="24"/>
          <w:szCs w:val="24"/>
        </w:rPr>
      </w:pPr>
    </w:p>
    <w:p w14:paraId="3C7877CD" w14:textId="7498BD93" w:rsidR="00A655C0" w:rsidRDefault="00A655C0" w:rsidP="00DE0A5F">
      <w:pPr>
        <w:jc w:val="both"/>
        <w:rPr>
          <w:sz w:val="24"/>
          <w:szCs w:val="24"/>
        </w:rPr>
      </w:pPr>
    </w:p>
    <w:p w14:paraId="22ADA2E5" w14:textId="7A4EF3A5" w:rsidR="00A655C0" w:rsidRDefault="00A655C0" w:rsidP="00DE0A5F">
      <w:pPr>
        <w:jc w:val="both"/>
        <w:rPr>
          <w:sz w:val="24"/>
          <w:szCs w:val="24"/>
        </w:rPr>
      </w:pPr>
    </w:p>
    <w:p w14:paraId="41E5F395" w14:textId="2DBE71AC" w:rsidR="00A655C0" w:rsidRDefault="00A655C0" w:rsidP="00DE0A5F">
      <w:pPr>
        <w:jc w:val="both"/>
        <w:rPr>
          <w:sz w:val="24"/>
          <w:szCs w:val="24"/>
        </w:rPr>
      </w:pPr>
    </w:p>
    <w:p w14:paraId="7E1BA574" w14:textId="77777777" w:rsidR="00A655C0" w:rsidRDefault="00A655C0" w:rsidP="00DE0A5F">
      <w:pPr>
        <w:jc w:val="both"/>
        <w:rPr>
          <w:sz w:val="24"/>
          <w:szCs w:val="24"/>
        </w:rPr>
      </w:pPr>
    </w:p>
    <w:p w14:paraId="7F84C438" w14:textId="3A4B1A88" w:rsidR="00AA4321" w:rsidRPr="00DE0A5F" w:rsidRDefault="002B6F7C" w:rsidP="00DE0A5F">
      <w:pPr>
        <w:jc w:val="both"/>
        <w:rPr>
          <w:sz w:val="24"/>
          <w:szCs w:val="24"/>
        </w:rPr>
      </w:pPr>
      <w:r w:rsidRPr="002B6F7C">
        <w:rPr>
          <w:sz w:val="24"/>
          <w:szCs w:val="24"/>
        </w:rPr>
        <w:t>Our learning design model</w:t>
      </w:r>
      <w:r>
        <w:rPr>
          <w:b/>
          <w:bCs/>
          <w:sz w:val="24"/>
          <w:szCs w:val="24"/>
        </w:rPr>
        <w:t xml:space="preserve"> </w:t>
      </w:r>
      <w:r w:rsidR="005453C1" w:rsidRPr="00D32278">
        <w:rPr>
          <w:b/>
          <w:bCs/>
          <w:sz w:val="24"/>
          <w:szCs w:val="24"/>
        </w:rPr>
        <w:t>GET IT - SORT IT - USE IT</w:t>
      </w:r>
      <w:r w:rsidR="005453C1">
        <w:rPr>
          <w:sz w:val="24"/>
          <w:szCs w:val="24"/>
        </w:rPr>
        <w:t xml:space="preserve"> defines the cycle of learning within a lesson, a unit, or a theme. The verbs below classify some of the actions that are appropriate at each stage.</w:t>
      </w:r>
    </w:p>
    <w:p w14:paraId="30775BF0" w14:textId="77777777" w:rsidR="00603129" w:rsidRPr="000C03FA" w:rsidRDefault="00603129">
      <w:pPr>
        <w:rPr>
          <w:sz w:val="24"/>
          <w:szCs w:val="24"/>
        </w:rPr>
      </w:pPr>
    </w:p>
    <w:p w14:paraId="23B61577" w14:textId="77777777" w:rsidR="00446962" w:rsidRPr="00DE0A5F" w:rsidRDefault="005453C1">
      <w:pPr>
        <w:jc w:val="center"/>
        <w:rPr>
          <w:sz w:val="24"/>
          <w:szCs w:val="24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F9A79D1" wp14:editId="24400D83">
            <wp:extent cx="6692900" cy="7620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623480" w14:textId="77777777" w:rsidR="00446962" w:rsidRPr="000C03FA" w:rsidRDefault="00446962">
      <w:pPr>
        <w:rPr>
          <w:sz w:val="12"/>
          <w:szCs w:val="12"/>
        </w:rPr>
      </w:pPr>
    </w:p>
    <w:tbl>
      <w:tblPr>
        <w:tblStyle w:val="a5"/>
        <w:tblW w:w="10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05"/>
        <w:gridCol w:w="3375"/>
        <w:gridCol w:w="3705"/>
      </w:tblGrid>
      <w:tr w:rsidR="00446962" w14:paraId="28043890" w14:textId="77777777">
        <w:trPr>
          <w:trHeight w:val="460"/>
        </w:trPr>
        <w:tc>
          <w:tcPr>
            <w:tcW w:w="3405" w:type="dxa"/>
            <w:vMerge w:val="restart"/>
            <w:shd w:val="clear" w:color="auto" w:fill="C9DAF8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3F0BADF" w14:textId="66DEDF07" w:rsidR="000C03FA" w:rsidRDefault="005453C1">
            <w:pPr>
              <w:widowControl w:val="0"/>
              <w:spacing w:line="240" w:lineRule="auto"/>
              <w:ind w:left="-90" w:right="-45"/>
              <w:jc w:val="center"/>
              <w:rPr>
                <w:b/>
                <w:color w:val="CC0000"/>
                <w:sz w:val="32"/>
                <w:szCs w:val="32"/>
              </w:rPr>
            </w:pPr>
            <w:r w:rsidRPr="000C03FA">
              <w:rPr>
                <w:b/>
                <w:color w:val="CC0000"/>
                <w:sz w:val="32"/>
                <w:szCs w:val="32"/>
              </w:rPr>
              <w:t>Tun</w:t>
            </w:r>
            <w:r w:rsidR="000C03FA">
              <w:rPr>
                <w:b/>
                <w:color w:val="CC0000"/>
                <w:sz w:val="32"/>
                <w:szCs w:val="32"/>
              </w:rPr>
              <w:t>ing</w:t>
            </w:r>
            <w:r w:rsidRPr="000C03FA">
              <w:rPr>
                <w:b/>
                <w:color w:val="CC0000"/>
                <w:sz w:val="32"/>
                <w:szCs w:val="32"/>
              </w:rPr>
              <w:t xml:space="preserve"> In </w:t>
            </w:r>
          </w:p>
          <w:p w14:paraId="2184C3CE" w14:textId="2CA21224" w:rsidR="00446962" w:rsidRPr="000C03FA" w:rsidRDefault="005453C1">
            <w:pPr>
              <w:widowControl w:val="0"/>
              <w:spacing w:line="240" w:lineRule="auto"/>
              <w:ind w:left="-90" w:right="-45"/>
              <w:jc w:val="center"/>
              <w:rPr>
                <w:b/>
                <w:color w:val="CC0000"/>
                <w:sz w:val="32"/>
                <w:szCs w:val="32"/>
              </w:rPr>
            </w:pPr>
            <w:r w:rsidRPr="000C03FA">
              <w:rPr>
                <w:b/>
                <w:color w:val="CC0000"/>
                <w:sz w:val="32"/>
                <w:szCs w:val="32"/>
              </w:rPr>
              <w:t>Find</w:t>
            </w:r>
            <w:r w:rsidR="000C03FA">
              <w:rPr>
                <w:b/>
                <w:color w:val="CC0000"/>
                <w:sz w:val="32"/>
                <w:szCs w:val="32"/>
              </w:rPr>
              <w:t>ing</w:t>
            </w:r>
            <w:r w:rsidRPr="000C03FA">
              <w:rPr>
                <w:b/>
                <w:color w:val="CC0000"/>
                <w:sz w:val="32"/>
                <w:szCs w:val="32"/>
              </w:rPr>
              <w:t xml:space="preserve"> Out</w:t>
            </w:r>
          </w:p>
          <w:p w14:paraId="7D587D3D" w14:textId="77777777" w:rsidR="00446962" w:rsidRDefault="00446962">
            <w:pPr>
              <w:widowControl w:val="0"/>
              <w:spacing w:line="240" w:lineRule="auto"/>
              <w:ind w:left="-90" w:right="-45"/>
              <w:jc w:val="center"/>
              <w:rPr>
                <w:b/>
                <w:color w:val="CC0000"/>
                <w:sz w:val="24"/>
                <w:szCs w:val="24"/>
              </w:rPr>
            </w:pPr>
          </w:p>
          <w:p w14:paraId="3DD9539A" w14:textId="438A1A9B" w:rsidR="00446962" w:rsidRPr="000C03FA" w:rsidRDefault="005453C1" w:rsidP="000C03FA">
            <w:pPr>
              <w:widowControl w:val="0"/>
              <w:spacing w:line="240" w:lineRule="auto"/>
              <w:ind w:left="-90" w:right="-45"/>
              <w:jc w:val="center"/>
              <w:rPr>
                <w:b/>
                <w:i/>
                <w:sz w:val="28"/>
                <w:szCs w:val="28"/>
              </w:rPr>
            </w:pPr>
            <w:r w:rsidRPr="000C03FA">
              <w:rPr>
                <w:b/>
                <w:i/>
                <w:sz w:val="28"/>
                <w:szCs w:val="28"/>
              </w:rPr>
              <w:t>Think about different ways to build my knowledge</w:t>
            </w:r>
          </w:p>
        </w:tc>
        <w:tc>
          <w:tcPr>
            <w:tcW w:w="3375" w:type="dxa"/>
            <w:vMerge w:val="restart"/>
            <w:shd w:val="clear" w:color="auto" w:fill="D9EAD3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BE44DB1" w14:textId="1471C1E8" w:rsidR="000C03FA" w:rsidRDefault="005453C1" w:rsidP="000C03FA">
            <w:pPr>
              <w:widowControl w:val="0"/>
              <w:spacing w:line="240" w:lineRule="auto"/>
              <w:ind w:left="-90" w:right="-75"/>
              <w:jc w:val="center"/>
              <w:rPr>
                <w:b/>
                <w:color w:val="FF0000"/>
                <w:sz w:val="32"/>
                <w:szCs w:val="32"/>
              </w:rPr>
            </w:pPr>
            <w:r w:rsidRPr="000C03FA">
              <w:rPr>
                <w:b/>
                <w:color w:val="FF0000"/>
                <w:sz w:val="32"/>
                <w:szCs w:val="32"/>
              </w:rPr>
              <w:t>Sort</w:t>
            </w:r>
            <w:r w:rsidR="000C03FA">
              <w:rPr>
                <w:b/>
                <w:color w:val="FF0000"/>
                <w:sz w:val="32"/>
                <w:szCs w:val="32"/>
              </w:rPr>
              <w:t>ing</w:t>
            </w:r>
            <w:r w:rsidRPr="000C03FA">
              <w:rPr>
                <w:b/>
                <w:color w:val="FF0000"/>
                <w:sz w:val="32"/>
                <w:szCs w:val="32"/>
              </w:rPr>
              <w:t xml:space="preserve"> Out</w:t>
            </w:r>
          </w:p>
          <w:p w14:paraId="55692019" w14:textId="3F0341BA" w:rsidR="00446962" w:rsidRPr="000C03FA" w:rsidRDefault="005453C1" w:rsidP="000C03FA">
            <w:pPr>
              <w:widowControl w:val="0"/>
              <w:spacing w:line="240" w:lineRule="auto"/>
              <w:ind w:left="-90" w:right="-75"/>
              <w:jc w:val="center"/>
              <w:rPr>
                <w:b/>
                <w:color w:val="FF0000"/>
                <w:sz w:val="32"/>
                <w:szCs w:val="32"/>
              </w:rPr>
            </w:pPr>
            <w:r w:rsidRPr="000C03FA">
              <w:rPr>
                <w:b/>
                <w:color w:val="FF0000"/>
                <w:sz w:val="32"/>
                <w:szCs w:val="32"/>
              </w:rPr>
              <w:t>Go</w:t>
            </w:r>
            <w:r w:rsidR="000C03FA">
              <w:rPr>
                <w:b/>
                <w:color w:val="FF0000"/>
                <w:sz w:val="32"/>
                <w:szCs w:val="32"/>
              </w:rPr>
              <w:t>ing</w:t>
            </w:r>
            <w:r w:rsidRPr="000C03FA">
              <w:rPr>
                <w:b/>
                <w:color w:val="FF0000"/>
                <w:sz w:val="32"/>
                <w:szCs w:val="32"/>
              </w:rPr>
              <w:t xml:space="preserve"> Further</w:t>
            </w:r>
          </w:p>
          <w:p w14:paraId="3D01412A" w14:textId="77777777" w:rsidR="00446962" w:rsidRDefault="00446962">
            <w:pPr>
              <w:widowControl w:val="0"/>
              <w:spacing w:line="240" w:lineRule="auto"/>
              <w:ind w:left="-90" w:right="-75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742DB92D" w14:textId="77777777" w:rsidR="00446962" w:rsidRPr="000C03FA" w:rsidRDefault="005453C1">
            <w:pPr>
              <w:widowControl w:val="0"/>
              <w:spacing w:line="240" w:lineRule="auto"/>
              <w:ind w:left="-90" w:right="-75"/>
              <w:jc w:val="center"/>
              <w:rPr>
                <w:b/>
                <w:i/>
                <w:sz w:val="28"/>
                <w:szCs w:val="28"/>
              </w:rPr>
            </w:pPr>
            <w:r w:rsidRPr="000C03FA">
              <w:rPr>
                <w:b/>
                <w:i/>
                <w:sz w:val="28"/>
                <w:szCs w:val="28"/>
              </w:rPr>
              <w:t xml:space="preserve">Deepen </w:t>
            </w:r>
            <w:proofErr w:type="gramStart"/>
            <w:r w:rsidRPr="000C03FA">
              <w:rPr>
                <w:b/>
                <w:i/>
                <w:sz w:val="28"/>
                <w:szCs w:val="28"/>
              </w:rPr>
              <w:t>my</w:t>
            </w:r>
            <w:proofErr w:type="gramEnd"/>
          </w:p>
          <w:p w14:paraId="1925FA25" w14:textId="77777777" w:rsidR="00446962" w:rsidRDefault="005453C1">
            <w:pPr>
              <w:widowControl w:val="0"/>
              <w:spacing w:line="240" w:lineRule="auto"/>
              <w:ind w:left="-90" w:right="-75"/>
              <w:jc w:val="center"/>
              <w:rPr>
                <w:b/>
                <w:i/>
                <w:sz w:val="24"/>
                <w:szCs w:val="24"/>
              </w:rPr>
            </w:pPr>
            <w:r w:rsidRPr="000C03FA">
              <w:rPr>
                <w:b/>
                <w:i/>
                <w:sz w:val="28"/>
                <w:szCs w:val="28"/>
              </w:rPr>
              <w:t>understanding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705" w:type="dxa"/>
            <w:vMerge w:val="restart"/>
            <w:shd w:val="clear" w:color="auto" w:fill="D9D2E9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0FA2E96" w14:textId="02FD1E90" w:rsidR="00446962" w:rsidRPr="000C03FA" w:rsidRDefault="005453C1">
            <w:pPr>
              <w:widowControl w:val="0"/>
              <w:spacing w:line="240" w:lineRule="auto"/>
              <w:ind w:left="-90" w:right="-105"/>
              <w:jc w:val="center"/>
              <w:rPr>
                <w:b/>
                <w:color w:val="FF0000"/>
                <w:sz w:val="32"/>
                <w:szCs w:val="32"/>
              </w:rPr>
            </w:pPr>
            <w:r w:rsidRPr="000C03FA">
              <w:rPr>
                <w:b/>
                <w:color w:val="FF0000"/>
                <w:sz w:val="32"/>
                <w:szCs w:val="32"/>
              </w:rPr>
              <w:t>Mak</w:t>
            </w:r>
            <w:r w:rsidR="000C03FA">
              <w:rPr>
                <w:b/>
                <w:color w:val="FF0000"/>
                <w:sz w:val="32"/>
                <w:szCs w:val="32"/>
              </w:rPr>
              <w:t>ing</w:t>
            </w:r>
            <w:r w:rsidRPr="000C03FA">
              <w:rPr>
                <w:b/>
                <w:color w:val="FF0000"/>
                <w:sz w:val="32"/>
                <w:szCs w:val="32"/>
              </w:rPr>
              <w:t xml:space="preserve"> Conclusions Tak</w:t>
            </w:r>
            <w:r w:rsidR="000C03FA">
              <w:rPr>
                <w:b/>
                <w:color w:val="FF0000"/>
                <w:sz w:val="32"/>
                <w:szCs w:val="32"/>
              </w:rPr>
              <w:t>ing</w:t>
            </w:r>
            <w:r w:rsidRPr="000C03FA">
              <w:rPr>
                <w:b/>
                <w:color w:val="FF0000"/>
                <w:sz w:val="32"/>
                <w:szCs w:val="32"/>
              </w:rPr>
              <w:t xml:space="preserve"> Action</w:t>
            </w:r>
          </w:p>
          <w:p w14:paraId="78DA25D4" w14:textId="77777777" w:rsidR="00446962" w:rsidRDefault="00446962">
            <w:pPr>
              <w:widowControl w:val="0"/>
              <w:spacing w:line="240" w:lineRule="auto"/>
              <w:ind w:left="-90" w:right="-105"/>
              <w:jc w:val="center"/>
              <w:rPr>
                <w:b/>
                <w:color w:val="FF0000"/>
                <w:sz w:val="20"/>
                <w:szCs w:val="20"/>
              </w:rPr>
            </w:pPr>
          </w:p>
          <w:p w14:paraId="63EA2116" w14:textId="2D064874" w:rsidR="00446962" w:rsidRPr="000C03FA" w:rsidRDefault="000C03FA">
            <w:pPr>
              <w:widowControl w:val="0"/>
              <w:spacing w:line="240" w:lineRule="auto"/>
              <w:ind w:left="-90" w:right="-10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Reflect on, s</w:t>
            </w:r>
            <w:r w:rsidR="005453C1" w:rsidRPr="000C03FA">
              <w:rPr>
                <w:b/>
                <w:i/>
                <w:sz w:val="28"/>
                <w:szCs w:val="28"/>
              </w:rPr>
              <w:t>hare and apply my new knowledge</w:t>
            </w:r>
            <w:r w:rsidR="005453C1" w:rsidRPr="000C03FA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446962" w14:paraId="350C6A9A" w14:textId="77777777">
        <w:trPr>
          <w:trHeight w:val="460"/>
        </w:trPr>
        <w:tc>
          <w:tcPr>
            <w:tcW w:w="3405" w:type="dxa"/>
            <w:vMerge/>
            <w:shd w:val="clear" w:color="auto" w:fill="C9DAF8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4FAB18C" w14:textId="77777777" w:rsidR="00446962" w:rsidRDefault="0044696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5" w:type="dxa"/>
            <w:vMerge/>
            <w:shd w:val="clear" w:color="auto" w:fill="D9EAD3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07A1B67" w14:textId="77777777" w:rsidR="00446962" w:rsidRDefault="0044696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05" w:type="dxa"/>
            <w:vMerge/>
            <w:shd w:val="clear" w:color="auto" w:fill="D9D2E9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77A2C90" w14:textId="77777777" w:rsidR="00446962" w:rsidRDefault="0044696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38626B11" w14:textId="77777777" w:rsidR="00446962" w:rsidRPr="000C03FA" w:rsidRDefault="00446962">
      <w:pPr>
        <w:jc w:val="center"/>
        <w:rPr>
          <w:sz w:val="18"/>
          <w:szCs w:val="18"/>
        </w:rPr>
      </w:pPr>
    </w:p>
    <w:tbl>
      <w:tblPr>
        <w:tblStyle w:val="a6"/>
        <w:tblW w:w="10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05"/>
        <w:gridCol w:w="3375"/>
        <w:gridCol w:w="3705"/>
      </w:tblGrid>
      <w:tr w:rsidR="00446962" w14:paraId="50EBA7EA" w14:textId="77777777">
        <w:trPr>
          <w:trHeight w:val="460"/>
        </w:trPr>
        <w:tc>
          <w:tcPr>
            <w:tcW w:w="3405" w:type="dxa"/>
            <w:vMerge w:val="restart"/>
            <w:shd w:val="clear" w:color="auto" w:fill="C9DA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B22BD7" w14:textId="77777777" w:rsidR="00446962" w:rsidRDefault="005453C1">
            <w:pPr>
              <w:widowControl w:val="0"/>
              <w:numPr>
                <w:ilvl w:val="0"/>
                <w:numId w:val="5"/>
              </w:numPr>
              <w:spacing w:line="240" w:lineRule="auto"/>
              <w:ind w:left="2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Find out what I already know about this topic and what I still want to know.</w:t>
            </w:r>
          </w:p>
          <w:p w14:paraId="7848A793" w14:textId="77777777" w:rsidR="00446962" w:rsidRDefault="00446962">
            <w:pPr>
              <w:widowControl w:val="0"/>
              <w:spacing w:line="240" w:lineRule="auto"/>
              <w:ind w:left="270"/>
              <w:rPr>
                <w:b/>
                <w:sz w:val="24"/>
                <w:szCs w:val="24"/>
              </w:rPr>
            </w:pPr>
          </w:p>
          <w:p w14:paraId="1651B5C1" w14:textId="77777777" w:rsidR="00446962" w:rsidRDefault="005453C1">
            <w:pPr>
              <w:widowControl w:val="0"/>
              <w:numPr>
                <w:ilvl w:val="0"/>
                <w:numId w:val="5"/>
              </w:numPr>
              <w:spacing w:line="240" w:lineRule="auto"/>
              <w:ind w:left="2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 a question and use resources to help me find information.</w:t>
            </w:r>
          </w:p>
        </w:tc>
        <w:tc>
          <w:tcPr>
            <w:tcW w:w="3375" w:type="dxa"/>
            <w:vMerge w:val="restart"/>
            <w:shd w:val="clear" w:color="auto" w:fill="D9EAD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7B6709F" w14:textId="77777777" w:rsidR="00446962" w:rsidRDefault="005453C1">
            <w:pPr>
              <w:widowControl w:val="0"/>
              <w:numPr>
                <w:ilvl w:val="0"/>
                <w:numId w:val="5"/>
              </w:numPr>
              <w:spacing w:line="240" w:lineRule="auto"/>
              <w:ind w:left="27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Organise</w:t>
            </w:r>
            <w:proofErr w:type="spellEnd"/>
            <w:r>
              <w:rPr>
                <w:b/>
                <w:sz w:val="24"/>
                <w:szCs w:val="24"/>
              </w:rPr>
              <w:t xml:space="preserve"> my information and check I have answered my question.</w:t>
            </w:r>
          </w:p>
          <w:p w14:paraId="0D0B76DB" w14:textId="77777777" w:rsidR="00446962" w:rsidRDefault="00446962">
            <w:pPr>
              <w:widowControl w:val="0"/>
              <w:spacing w:line="240" w:lineRule="auto"/>
              <w:ind w:left="270"/>
              <w:rPr>
                <w:b/>
                <w:sz w:val="24"/>
                <w:szCs w:val="24"/>
              </w:rPr>
            </w:pPr>
          </w:p>
          <w:p w14:paraId="0BDB630A" w14:textId="77777777" w:rsidR="00446962" w:rsidRDefault="005453C1">
            <w:pPr>
              <w:widowControl w:val="0"/>
              <w:numPr>
                <w:ilvl w:val="0"/>
                <w:numId w:val="5"/>
              </w:numPr>
              <w:spacing w:line="240" w:lineRule="auto"/>
              <w:ind w:left="2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Go further by adding more detail to my answers and asking more questions if I   need to.</w:t>
            </w:r>
          </w:p>
        </w:tc>
        <w:tc>
          <w:tcPr>
            <w:tcW w:w="3705" w:type="dxa"/>
            <w:vMerge w:val="restart"/>
            <w:shd w:val="clear" w:color="auto" w:fill="D9D2E9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A7321F0" w14:textId="77777777" w:rsidR="00446962" w:rsidRDefault="005453C1">
            <w:pPr>
              <w:widowControl w:val="0"/>
              <w:numPr>
                <w:ilvl w:val="0"/>
                <w:numId w:val="5"/>
              </w:numPr>
              <w:spacing w:line="240" w:lineRule="auto"/>
              <w:ind w:left="2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Think about what I know now and make conclusions about it by sharing what it means to me and others.</w:t>
            </w:r>
          </w:p>
          <w:p w14:paraId="2DE9F3F1" w14:textId="77777777" w:rsidR="00446962" w:rsidRDefault="00446962">
            <w:pPr>
              <w:widowControl w:val="0"/>
              <w:spacing w:line="240" w:lineRule="auto"/>
              <w:ind w:left="270"/>
              <w:rPr>
                <w:b/>
                <w:sz w:val="24"/>
                <w:szCs w:val="24"/>
              </w:rPr>
            </w:pPr>
          </w:p>
          <w:p w14:paraId="034032DB" w14:textId="77777777" w:rsidR="00446962" w:rsidRDefault="005453C1">
            <w:pPr>
              <w:widowControl w:val="0"/>
              <w:numPr>
                <w:ilvl w:val="0"/>
                <w:numId w:val="5"/>
              </w:numPr>
              <w:spacing w:line="240" w:lineRule="auto"/>
              <w:ind w:left="2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Take action by using my new knowledge to help me in my next learning situation, or to make something better for myself or others.</w:t>
            </w:r>
          </w:p>
        </w:tc>
      </w:tr>
      <w:tr w:rsidR="00446962" w14:paraId="0A8EC44C" w14:textId="77777777">
        <w:trPr>
          <w:trHeight w:val="460"/>
        </w:trPr>
        <w:tc>
          <w:tcPr>
            <w:tcW w:w="3405" w:type="dxa"/>
            <w:vMerge/>
            <w:shd w:val="clear" w:color="auto" w:fill="C9DA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B95AA3A" w14:textId="77777777" w:rsidR="00446962" w:rsidRDefault="0044696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375" w:type="dxa"/>
            <w:vMerge/>
            <w:shd w:val="clear" w:color="auto" w:fill="D9EAD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B06B55" w14:textId="77777777" w:rsidR="00446962" w:rsidRDefault="0044696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5" w:type="dxa"/>
            <w:vMerge/>
            <w:shd w:val="clear" w:color="auto" w:fill="D9D2E9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61263E4" w14:textId="77777777" w:rsidR="00446962" w:rsidRDefault="0044696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220D605E" w14:textId="77777777" w:rsidR="00446962" w:rsidRPr="000C03FA" w:rsidRDefault="00446962">
      <w:pPr>
        <w:rPr>
          <w:sz w:val="18"/>
          <w:szCs w:val="18"/>
        </w:rPr>
      </w:pPr>
    </w:p>
    <w:tbl>
      <w:tblPr>
        <w:tblStyle w:val="a7"/>
        <w:tblW w:w="10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05"/>
        <w:gridCol w:w="3375"/>
        <w:gridCol w:w="3705"/>
      </w:tblGrid>
      <w:tr w:rsidR="00446962" w14:paraId="040DDC86" w14:textId="77777777">
        <w:trPr>
          <w:trHeight w:val="460"/>
        </w:trPr>
        <w:tc>
          <w:tcPr>
            <w:tcW w:w="3405" w:type="dxa"/>
            <w:vMerge w:val="restart"/>
            <w:shd w:val="clear" w:color="auto" w:fill="C9DA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636B7EF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Brainstorm</w:t>
            </w:r>
          </w:p>
          <w:p w14:paraId="2C3B3819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Practise</w:t>
            </w:r>
            <w:proofErr w:type="spellEnd"/>
          </w:p>
          <w:p w14:paraId="76E3DCB0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Find</w:t>
            </w:r>
          </w:p>
          <w:p w14:paraId="1E964254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Define</w:t>
            </w:r>
          </w:p>
          <w:p w14:paraId="057B43B2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Experiment</w:t>
            </w:r>
          </w:p>
          <w:p w14:paraId="64E0B976" w14:textId="77777777" w:rsidR="00446962" w:rsidRDefault="005453C1" w:rsidP="00DE0A5F">
            <w:pPr>
              <w:widowControl w:val="0"/>
              <w:spacing w:line="-230" w:lineRule="auto"/>
              <w:ind w:left="-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Predict</w:t>
            </w:r>
          </w:p>
        </w:tc>
        <w:tc>
          <w:tcPr>
            <w:tcW w:w="3375" w:type="dxa"/>
            <w:vMerge w:val="restart"/>
            <w:shd w:val="clear" w:color="auto" w:fill="D9EAD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37CDBE" w14:textId="77777777" w:rsidR="00446962" w:rsidRDefault="005453C1" w:rsidP="000C03FA">
            <w:pPr>
              <w:widowControl w:val="0"/>
              <w:spacing w:after="100" w:afterAutospacing="1" w:line="240" w:lineRule="auto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Sort</w:t>
            </w:r>
          </w:p>
          <w:p w14:paraId="23DCBEC1" w14:textId="77777777" w:rsidR="00446962" w:rsidRDefault="005453C1" w:rsidP="000C03FA">
            <w:pPr>
              <w:widowControl w:val="0"/>
              <w:spacing w:after="100" w:afterAutospacing="1" w:line="240" w:lineRule="auto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Order / Sequence</w:t>
            </w:r>
          </w:p>
          <w:p w14:paraId="668EA596" w14:textId="77777777" w:rsidR="00446962" w:rsidRDefault="005453C1" w:rsidP="000C03FA">
            <w:pPr>
              <w:widowControl w:val="0"/>
              <w:spacing w:after="100" w:afterAutospacing="1" w:line="240" w:lineRule="auto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Assemble</w:t>
            </w:r>
          </w:p>
          <w:p w14:paraId="09736388" w14:textId="77777777" w:rsidR="00446962" w:rsidRDefault="005453C1" w:rsidP="000C03FA">
            <w:pPr>
              <w:widowControl w:val="0"/>
              <w:spacing w:after="100" w:afterAutospacing="1" w:line="240" w:lineRule="auto"/>
              <w:ind w:left="-91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Analyse</w:t>
            </w:r>
            <w:proofErr w:type="spellEnd"/>
          </w:p>
          <w:p w14:paraId="2ABE0B6F" w14:textId="77777777" w:rsidR="00446962" w:rsidRDefault="005453C1" w:rsidP="000C03FA">
            <w:pPr>
              <w:widowControl w:val="0"/>
              <w:spacing w:after="100" w:afterAutospacing="1" w:line="240" w:lineRule="auto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Compare / Contrast</w:t>
            </w:r>
          </w:p>
          <w:p w14:paraId="57C96F8C" w14:textId="77777777" w:rsidR="00446962" w:rsidRDefault="005453C1" w:rsidP="000C03FA">
            <w:pPr>
              <w:widowControl w:val="0"/>
              <w:spacing w:after="100" w:afterAutospacing="1" w:line="240" w:lineRule="auto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Infer</w:t>
            </w:r>
          </w:p>
          <w:p w14:paraId="65C93FF9" w14:textId="77777777" w:rsidR="00446962" w:rsidRDefault="005453C1" w:rsidP="000C03FA">
            <w:pPr>
              <w:widowControl w:val="0"/>
              <w:spacing w:after="100" w:afterAutospacing="1" w:line="240" w:lineRule="auto"/>
              <w:ind w:left="-91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Summarise</w:t>
            </w:r>
            <w:proofErr w:type="spellEnd"/>
          </w:p>
          <w:p w14:paraId="74A825CB" w14:textId="77777777" w:rsidR="00446962" w:rsidRDefault="005453C1" w:rsidP="000C03FA">
            <w:pPr>
              <w:widowControl w:val="0"/>
              <w:spacing w:after="100" w:afterAutospacing="1" w:line="240" w:lineRule="auto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Consider</w:t>
            </w:r>
          </w:p>
          <w:p w14:paraId="71BEE3FD" w14:textId="77777777" w:rsidR="00446962" w:rsidRDefault="005453C1" w:rsidP="000C03FA">
            <w:pPr>
              <w:widowControl w:val="0"/>
              <w:spacing w:after="100" w:afterAutospacing="1" w:line="240" w:lineRule="auto"/>
              <w:ind w:left="-91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Synthesise</w:t>
            </w:r>
            <w:proofErr w:type="spellEnd"/>
          </w:p>
          <w:p w14:paraId="433D5BDE" w14:textId="77777777" w:rsidR="00446962" w:rsidRDefault="005453C1" w:rsidP="000C03FA">
            <w:pPr>
              <w:widowControl w:val="0"/>
              <w:spacing w:after="100" w:afterAutospacing="1" w:line="240" w:lineRule="auto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Negotiate</w:t>
            </w:r>
          </w:p>
          <w:p w14:paraId="23FA3056" w14:textId="77777777" w:rsidR="00446962" w:rsidRDefault="005453C1" w:rsidP="00DE0A5F">
            <w:pPr>
              <w:widowControl w:val="0"/>
              <w:spacing w:line="240" w:lineRule="auto"/>
              <w:ind w:left="-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Connect</w:t>
            </w:r>
          </w:p>
        </w:tc>
        <w:tc>
          <w:tcPr>
            <w:tcW w:w="3705" w:type="dxa"/>
            <w:vMerge w:val="restart"/>
            <w:shd w:val="clear" w:color="auto" w:fill="D9D2E9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01D212B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Solve</w:t>
            </w:r>
          </w:p>
          <w:p w14:paraId="088E44DE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Decide</w:t>
            </w:r>
          </w:p>
          <w:p w14:paraId="54F4AEBF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Teach</w:t>
            </w:r>
          </w:p>
          <w:p w14:paraId="49E0B4C5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Innovate</w:t>
            </w:r>
          </w:p>
          <w:p w14:paraId="4C83CC2C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Generalise</w:t>
            </w:r>
            <w:proofErr w:type="spellEnd"/>
          </w:p>
          <w:p w14:paraId="773C8F52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Justify</w:t>
            </w:r>
          </w:p>
          <w:p w14:paraId="695326BC" w14:textId="77777777" w:rsidR="00446962" w:rsidRDefault="005453C1" w:rsidP="00DE0A5F">
            <w:pPr>
              <w:widowControl w:val="0"/>
              <w:spacing w:after="100" w:afterAutospacing="1" w:line="230" w:lineRule="exact"/>
              <w:ind w:left="-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Design</w:t>
            </w:r>
          </w:p>
          <w:p w14:paraId="3601F481" w14:textId="77777777" w:rsidR="00446962" w:rsidRDefault="005453C1">
            <w:pPr>
              <w:widowControl w:val="0"/>
              <w:spacing w:line="360" w:lineRule="auto"/>
              <w:ind w:left="-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Create</w:t>
            </w:r>
          </w:p>
        </w:tc>
      </w:tr>
      <w:tr w:rsidR="00446962" w14:paraId="7431F4FD" w14:textId="77777777" w:rsidTr="000C03FA">
        <w:trPr>
          <w:trHeight w:val="5126"/>
        </w:trPr>
        <w:tc>
          <w:tcPr>
            <w:tcW w:w="3405" w:type="dxa"/>
            <w:vMerge/>
            <w:shd w:val="clear" w:color="auto" w:fill="C9DA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D1A41F" w14:textId="77777777" w:rsidR="00446962" w:rsidRDefault="0044696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375" w:type="dxa"/>
            <w:vMerge/>
            <w:shd w:val="clear" w:color="auto" w:fill="D9EAD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F920FE1" w14:textId="77777777" w:rsidR="00446962" w:rsidRDefault="0044696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5" w:type="dxa"/>
            <w:vMerge/>
            <w:shd w:val="clear" w:color="auto" w:fill="D9D2E9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17803AF" w14:textId="77777777" w:rsidR="00446962" w:rsidRDefault="0044696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2EEA9069" w14:textId="77777777" w:rsidR="002B6F7C" w:rsidRPr="00BB77B1" w:rsidRDefault="002B6F7C" w:rsidP="00D54F54">
      <w:pPr>
        <w:tabs>
          <w:tab w:val="right" w:pos="9030"/>
        </w:tabs>
        <w:spacing w:before="80" w:line="240" w:lineRule="auto"/>
        <w:rPr>
          <w:b/>
          <w:sz w:val="8"/>
          <w:szCs w:val="8"/>
        </w:rPr>
      </w:pPr>
    </w:p>
    <w:p w14:paraId="3B907264" w14:textId="6F04C45C" w:rsidR="00446962" w:rsidRDefault="005453C1" w:rsidP="00C70053">
      <w:pPr>
        <w:tabs>
          <w:tab w:val="right" w:pos="9030"/>
        </w:tabs>
        <w:spacing w:before="8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Implementation of the Curriculum</w:t>
      </w:r>
    </w:p>
    <w:p w14:paraId="6DDE2F26" w14:textId="7FC3B56B" w:rsidR="00603129" w:rsidRPr="004235AC" w:rsidRDefault="00603129" w:rsidP="00224098">
      <w:pPr>
        <w:rPr>
          <w:sz w:val="6"/>
          <w:szCs w:val="6"/>
        </w:rPr>
      </w:pPr>
    </w:p>
    <w:p w14:paraId="4A8D7EDA" w14:textId="75CAF92B" w:rsidR="0003073D" w:rsidRPr="0003073D" w:rsidRDefault="00224098" w:rsidP="0003073D">
      <w:pPr>
        <w:tabs>
          <w:tab w:val="right" w:pos="9030"/>
        </w:tabs>
        <w:spacing w:before="80" w:line="240" w:lineRule="auto"/>
        <w:jc w:val="center"/>
        <w:rPr>
          <w:b/>
          <w:sz w:val="32"/>
          <w:szCs w:val="32"/>
        </w:rPr>
      </w:pPr>
      <w:r w:rsidRPr="00224098">
        <w:rPr>
          <w:b/>
          <w:sz w:val="32"/>
          <w:szCs w:val="32"/>
        </w:rPr>
        <w:t>Responsive Curriculum Overview</w:t>
      </w:r>
    </w:p>
    <w:p w14:paraId="0A263DED" w14:textId="5ADE6EFD" w:rsidR="00590F81" w:rsidRDefault="0003073D" w:rsidP="00590F8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9EA205" wp14:editId="214F8CBB">
                <wp:simplePos x="0" y="0"/>
                <wp:positionH relativeFrom="margin">
                  <wp:posOffset>-8467</wp:posOffset>
                </wp:positionH>
                <wp:positionV relativeFrom="paragraph">
                  <wp:posOffset>77258</wp:posOffset>
                </wp:positionV>
                <wp:extent cx="6758940" cy="4004734"/>
                <wp:effectExtent l="0" t="0" r="10160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4004734"/>
                        </a:xfrm>
                        <a:prstGeom prst="rect">
                          <a:avLst/>
                        </a:prstGeom>
                        <a:solidFill>
                          <a:srgbClr val="FBF4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E28C4" w14:textId="77777777" w:rsidR="0003073D" w:rsidRPr="0003073D" w:rsidRDefault="0003073D" w:rsidP="0003073D">
                            <w:pPr>
                              <w:ind w:left="360" w:hanging="36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D752E44" w14:textId="128AE353" w:rsidR="0003073D" w:rsidRDefault="0003073D" w:rsidP="0003073D">
                            <w:pPr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Teachers plan units of learning that are informed by the analysis of students’ needs, passions, opportunities and</w:t>
                            </w:r>
                            <w:r w:rsidR="00BB77B1">
                              <w:rPr>
                                <w:sz w:val="24"/>
                                <w:szCs w:val="24"/>
                              </w:rPr>
                              <w:t xml:space="preserve"> individual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teacher strengths.</w:t>
                            </w:r>
                          </w:p>
                          <w:p w14:paraId="6EAC59B2" w14:textId="24DA0730" w:rsidR="00BB77B1" w:rsidRDefault="00BB77B1" w:rsidP="0003073D">
                            <w:pPr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Students are encouraged and supported to take ownership of their learning by setting their own goals, and devising a plan to achieve them (where am I at? where do I want to go? how will I get there?).</w:t>
                            </w:r>
                          </w:p>
                          <w:p w14:paraId="037CA7AC" w14:textId="1918109B" w:rsidR="0003073D" w:rsidRDefault="0003073D" w:rsidP="0003073D">
                            <w:pPr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Units of work include rich collaborative learning opportunities, </w:t>
                            </w:r>
                            <w:r w:rsidR="00BB77B1">
                              <w:rPr>
                                <w:sz w:val="24"/>
                                <w:szCs w:val="24"/>
                              </w:rPr>
                              <w:t xml:space="preserve">allow for student agency,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utilise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35AC">
                              <w:rPr>
                                <w:sz w:val="24"/>
                                <w:szCs w:val="24"/>
                              </w:rPr>
                              <w:t xml:space="preserve">both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local expertise and </w:t>
                            </w:r>
                            <w:r w:rsidR="006C4BAC">
                              <w:rPr>
                                <w:sz w:val="24"/>
                                <w:szCs w:val="24"/>
                              </w:rPr>
                              <w:t>our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local environment wherever practicable and appropriate.</w:t>
                            </w:r>
                          </w:p>
                          <w:p w14:paraId="6039111A" w14:textId="1850A52A" w:rsidR="0003073D" w:rsidRDefault="0003073D" w:rsidP="0003073D">
                            <w:pPr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Teachers use the Backward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Design planning process to identify desired results, assessment task</w:t>
                            </w:r>
                            <w:r w:rsidR="00BB77B1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6C4BAC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learning events.</w:t>
                            </w:r>
                          </w:p>
                          <w:p w14:paraId="08520550" w14:textId="093EC6AD" w:rsidR="0003073D" w:rsidRDefault="0003073D" w:rsidP="0003073D">
                            <w:pPr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Science, Social Sciences, </w:t>
                            </w:r>
                            <w:r w:rsidR="006C4BAC">
                              <w:rPr>
                                <w:sz w:val="24"/>
                                <w:szCs w:val="24"/>
                              </w:rPr>
                              <w:t xml:space="preserve">the Arts,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Technology, feature at least once each year</w:t>
                            </w:r>
                            <w:r w:rsidR="006C4BAC">
                              <w:rPr>
                                <w:sz w:val="24"/>
                                <w:szCs w:val="24"/>
                              </w:rPr>
                              <w:t xml:space="preserve"> as a main focus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="006C4BAC">
                              <w:rPr>
                                <w:sz w:val="24"/>
                                <w:szCs w:val="24"/>
                              </w:rPr>
                              <w:t xml:space="preserve">inquiry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units planned for the classroom.</w:t>
                            </w:r>
                          </w:p>
                          <w:p w14:paraId="4DA292FF" w14:textId="54242FC9" w:rsidR="0003073D" w:rsidRDefault="0003073D" w:rsidP="0003073D">
                            <w:pPr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Students have opportunities to learn languages</w:t>
                            </w:r>
                            <w:r w:rsidR="006C4BAC">
                              <w:rPr>
                                <w:sz w:val="24"/>
                                <w:szCs w:val="24"/>
                              </w:rPr>
                              <w:t xml:space="preserve"> and/or other curriculum areas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with specialist teachers through the Virtual Learning Network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0EE1EAB" w14:textId="0B4A2197" w:rsidR="0003073D" w:rsidRDefault="0003073D" w:rsidP="0003073D">
                            <w:pPr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English and Mathematics </w:t>
                            </w:r>
                            <w:r w:rsidR="00BB77B1">
                              <w:rPr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taught separately, </w:t>
                            </w:r>
                            <w:r w:rsidR="00BB77B1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link</w:t>
                            </w:r>
                            <w:r w:rsidR="00BB77B1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into units of work where</w:t>
                            </w:r>
                            <w:r w:rsidR="00BB77B1">
                              <w:rPr>
                                <w:sz w:val="24"/>
                                <w:szCs w:val="24"/>
                              </w:rPr>
                              <w:t>ver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possible.</w:t>
                            </w:r>
                          </w:p>
                          <w:p w14:paraId="7F162A04" w14:textId="565919BF" w:rsidR="006C4BAC" w:rsidRDefault="006C4BAC" w:rsidP="006C4BAC">
                            <w:pPr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Māori is incorporated into the daily life and learning of the school, and taught specifically for at least 2 terms per year. </w:t>
                            </w:r>
                            <w:r w:rsidR="0003073D" w:rsidRPr="006C4BAC">
                              <w:rPr>
                                <w:sz w:val="24"/>
                                <w:szCs w:val="24"/>
                              </w:rPr>
                              <w:t xml:space="preserve">Units of inquiry include aspects of </w:t>
                            </w:r>
                            <w:proofErr w:type="spellStart"/>
                            <w:r w:rsidR="0003073D" w:rsidRPr="006C4BAC"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="0003073D" w:rsidRPr="006C4BA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3073D" w:rsidRPr="006C4BAC">
                              <w:rPr>
                                <w:sz w:val="24"/>
                                <w:szCs w:val="24"/>
                              </w:rPr>
                              <w:t>Ao</w:t>
                            </w:r>
                            <w:proofErr w:type="spellEnd"/>
                            <w:r w:rsidR="0003073D" w:rsidRPr="006C4BAC">
                              <w:rPr>
                                <w:sz w:val="24"/>
                                <w:szCs w:val="24"/>
                              </w:rPr>
                              <w:t xml:space="preserve"> Maori and bicultural perspective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s.</w:t>
                            </w:r>
                            <w:r w:rsidR="004235AC">
                              <w:rPr>
                                <w:sz w:val="24"/>
                                <w:szCs w:val="24"/>
                              </w:rPr>
                              <w:t xml:space="preserve"> Student expertise is </w:t>
                            </w:r>
                            <w:proofErr w:type="spellStart"/>
                            <w:r w:rsidR="004235AC">
                              <w:rPr>
                                <w:sz w:val="24"/>
                                <w:szCs w:val="24"/>
                              </w:rPr>
                              <w:t>utilised</w:t>
                            </w:r>
                            <w:proofErr w:type="spellEnd"/>
                            <w:r w:rsidR="004235AC">
                              <w:rPr>
                                <w:sz w:val="24"/>
                                <w:szCs w:val="24"/>
                              </w:rPr>
                              <w:t xml:space="preserve"> and is an important part of our </w:t>
                            </w:r>
                            <w:proofErr w:type="spellStart"/>
                            <w:r w:rsidR="004235AC">
                              <w:rPr>
                                <w:sz w:val="24"/>
                                <w:szCs w:val="24"/>
                              </w:rPr>
                              <w:t>programme</w:t>
                            </w:r>
                            <w:proofErr w:type="spellEnd"/>
                            <w:r w:rsidR="004235A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8A5A177" w14:textId="012CC750" w:rsidR="006C4BAC" w:rsidRPr="006C4BAC" w:rsidRDefault="006C4BAC" w:rsidP="006C4BAC">
                            <w:pPr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Health and Physical Education is taught at least twice a week each term.</w:t>
                            </w:r>
                          </w:p>
                          <w:p w14:paraId="4BF037F1" w14:textId="77777777" w:rsidR="0003073D" w:rsidRDefault="000307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EA20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.65pt;margin-top:6.1pt;width:532.2pt;height:315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" fillcolor="#fbf4ff" strokeweight=".5pt">
                <v:textbox>
                  <w:txbxContent>
                    <w:p w14:paraId="534E28C4" w14:textId="77777777" w:rsidR="0003073D" w:rsidRPr="0003073D" w:rsidRDefault="0003073D" w:rsidP="0003073D">
                      <w:pPr>
                        <w:ind w:left="360" w:hanging="360"/>
                        <w:rPr>
                          <w:sz w:val="8"/>
                          <w:szCs w:val="8"/>
                        </w:rPr>
                      </w:pPr>
                    </w:p>
                    <w:p w14:paraId="2D752E44" w14:textId="128AE353" w:rsidR="0003073D" w:rsidRDefault="0003073D" w:rsidP="0003073D">
                      <w:pPr>
                        <w:numPr>
                          <w:ilvl w:val="0"/>
                          <w:numId w:val="6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Teachers plan units of learning that are informed by the analysis of students’ needs, passions, opportunities and</w:t>
                      </w:r>
                      <w:r w:rsidR="00BB77B1">
                        <w:rPr>
                          <w:sz w:val="24"/>
                          <w:szCs w:val="24"/>
                        </w:rPr>
                        <w:t xml:space="preserve"> individual</w:t>
                      </w:r>
                      <w:r>
                        <w:rPr>
                          <w:sz w:val="24"/>
                          <w:szCs w:val="24"/>
                        </w:rPr>
                        <w:t xml:space="preserve"> teacher strengths.</w:t>
                      </w:r>
                    </w:p>
                    <w:p w14:paraId="6EAC59B2" w14:textId="24DA0730" w:rsidR="00BB77B1" w:rsidRDefault="00BB77B1" w:rsidP="0003073D">
                      <w:pPr>
                        <w:numPr>
                          <w:ilvl w:val="0"/>
                          <w:numId w:val="6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Students are encouraged and supported to take ownership of their learning by setting their own goals, and devising a plan to achieve them (where am I at? where do I want to go? how will I get there?).</w:t>
                      </w:r>
                    </w:p>
                    <w:p w14:paraId="037CA7AC" w14:textId="1918109B" w:rsidR="0003073D" w:rsidRDefault="0003073D" w:rsidP="0003073D">
                      <w:pPr>
                        <w:numPr>
                          <w:ilvl w:val="0"/>
                          <w:numId w:val="6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Units of work include rich collaborative learning opportunities, </w:t>
                      </w:r>
                      <w:r w:rsidR="00BB77B1">
                        <w:rPr>
                          <w:sz w:val="24"/>
                          <w:szCs w:val="24"/>
                        </w:rPr>
                        <w:t xml:space="preserve">allow for student agency, </w:t>
                      </w:r>
                      <w:r>
                        <w:rPr>
                          <w:sz w:val="24"/>
                          <w:szCs w:val="24"/>
                        </w:rPr>
                        <w:t xml:space="preserve">and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utilise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235AC">
                        <w:rPr>
                          <w:sz w:val="24"/>
                          <w:szCs w:val="24"/>
                        </w:rPr>
                        <w:t xml:space="preserve">both </w:t>
                      </w:r>
                      <w:r>
                        <w:rPr>
                          <w:sz w:val="24"/>
                          <w:szCs w:val="24"/>
                        </w:rPr>
                        <w:t xml:space="preserve">local expertise and </w:t>
                      </w:r>
                      <w:r w:rsidR="006C4BAC">
                        <w:rPr>
                          <w:sz w:val="24"/>
                          <w:szCs w:val="24"/>
                        </w:rPr>
                        <w:t>our</w:t>
                      </w:r>
                      <w:r>
                        <w:rPr>
                          <w:sz w:val="24"/>
                          <w:szCs w:val="24"/>
                        </w:rPr>
                        <w:t xml:space="preserve"> local environment wherever practicable and appropriate.</w:t>
                      </w:r>
                    </w:p>
                    <w:p w14:paraId="6039111A" w14:textId="1850A52A" w:rsidR="0003073D" w:rsidRDefault="0003073D" w:rsidP="0003073D">
                      <w:pPr>
                        <w:numPr>
                          <w:ilvl w:val="0"/>
                          <w:numId w:val="6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Teachers use the Backward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By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Design planning process to identify desired results, assessment task</w:t>
                      </w:r>
                      <w:r w:rsidR="00BB77B1">
                        <w:rPr>
                          <w:sz w:val="24"/>
                          <w:szCs w:val="24"/>
                        </w:rPr>
                        <w:t>s</w:t>
                      </w:r>
                      <w:r w:rsidR="006C4BAC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and learning events.</w:t>
                      </w:r>
                    </w:p>
                    <w:p w14:paraId="08520550" w14:textId="093EC6AD" w:rsidR="0003073D" w:rsidRDefault="0003073D" w:rsidP="0003073D">
                      <w:pPr>
                        <w:numPr>
                          <w:ilvl w:val="0"/>
                          <w:numId w:val="6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Science, Social Sciences, </w:t>
                      </w:r>
                      <w:r w:rsidR="006C4BAC">
                        <w:rPr>
                          <w:sz w:val="24"/>
                          <w:szCs w:val="24"/>
                        </w:rPr>
                        <w:t xml:space="preserve">the Arts, and </w:t>
                      </w:r>
                      <w:r>
                        <w:rPr>
                          <w:sz w:val="24"/>
                          <w:szCs w:val="24"/>
                        </w:rPr>
                        <w:t>Technology, feature at least once each year</w:t>
                      </w:r>
                      <w:r w:rsidR="006C4BAC">
                        <w:rPr>
                          <w:sz w:val="24"/>
                          <w:szCs w:val="24"/>
                        </w:rPr>
                        <w:t xml:space="preserve"> as a main focus</w:t>
                      </w:r>
                      <w:r>
                        <w:rPr>
                          <w:sz w:val="24"/>
                          <w:szCs w:val="24"/>
                        </w:rPr>
                        <w:t xml:space="preserve"> in </w:t>
                      </w:r>
                      <w:r w:rsidR="006C4BAC">
                        <w:rPr>
                          <w:sz w:val="24"/>
                          <w:szCs w:val="24"/>
                        </w:rPr>
                        <w:t xml:space="preserve">inquiry </w:t>
                      </w:r>
                      <w:r>
                        <w:rPr>
                          <w:sz w:val="24"/>
                          <w:szCs w:val="24"/>
                        </w:rPr>
                        <w:t>units planned for the classroom.</w:t>
                      </w:r>
                    </w:p>
                    <w:p w14:paraId="4DA292FF" w14:textId="54242FC9" w:rsidR="0003073D" w:rsidRDefault="0003073D" w:rsidP="0003073D">
                      <w:pPr>
                        <w:numPr>
                          <w:ilvl w:val="0"/>
                          <w:numId w:val="6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Students have opportunities to learn languages</w:t>
                      </w:r>
                      <w:r w:rsidR="006C4BAC">
                        <w:rPr>
                          <w:sz w:val="24"/>
                          <w:szCs w:val="24"/>
                        </w:rPr>
                        <w:t xml:space="preserve"> and/or other curriculum areas</w:t>
                      </w:r>
                      <w:r>
                        <w:rPr>
                          <w:sz w:val="24"/>
                          <w:szCs w:val="24"/>
                        </w:rPr>
                        <w:t xml:space="preserve"> with specialist teachers through the Virtual Learning Network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programme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0EE1EAB" w14:textId="0B4A2197" w:rsidR="0003073D" w:rsidRDefault="0003073D" w:rsidP="0003073D">
                      <w:pPr>
                        <w:numPr>
                          <w:ilvl w:val="0"/>
                          <w:numId w:val="6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English and Mathematics </w:t>
                      </w:r>
                      <w:r w:rsidR="00BB77B1">
                        <w:rPr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sz w:val="24"/>
                          <w:szCs w:val="24"/>
                        </w:rPr>
                        <w:t xml:space="preserve"> taught separately, </w:t>
                      </w:r>
                      <w:r w:rsidR="00BB77B1">
                        <w:rPr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sz w:val="24"/>
                          <w:szCs w:val="24"/>
                        </w:rPr>
                        <w:t xml:space="preserve"> link</w:t>
                      </w:r>
                      <w:r w:rsidR="00BB77B1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 into units of work where</w:t>
                      </w:r>
                      <w:r w:rsidR="00BB77B1">
                        <w:rPr>
                          <w:sz w:val="24"/>
                          <w:szCs w:val="24"/>
                        </w:rPr>
                        <w:t>ver</w:t>
                      </w:r>
                      <w:r>
                        <w:rPr>
                          <w:sz w:val="24"/>
                          <w:szCs w:val="24"/>
                        </w:rPr>
                        <w:t xml:space="preserve"> possible.</w:t>
                      </w:r>
                    </w:p>
                    <w:p w14:paraId="7F162A04" w14:textId="565919BF" w:rsidR="006C4BAC" w:rsidRDefault="006C4BAC" w:rsidP="006C4BAC">
                      <w:pPr>
                        <w:numPr>
                          <w:ilvl w:val="0"/>
                          <w:numId w:val="6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Te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Reo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Māori is incorporated into the daily life and learning of the school, and taught specifically for at least 2 terms per year. </w:t>
                      </w:r>
                      <w:r w:rsidR="0003073D" w:rsidRPr="006C4BAC">
                        <w:rPr>
                          <w:sz w:val="24"/>
                          <w:szCs w:val="24"/>
                        </w:rPr>
                        <w:t xml:space="preserve">Units of inquiry include aspects of </w:t>
                      </w:r>
                      <w:proofErr w:type="spellStart"/>
                      <w:r w:rsidR="0003073D" w:rsidRPr="006C4BAC">
                        <w:rPr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="0003073D" w:rsidRPr="006C4BA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3073D" w:rsidRPr="006C4BAC">
                        <w:rPr>
                          <w:sz w:val="24"/>
                          <w:szCs w:val="24"/>
                        </w:rPr>
                        <w:t>Ao</w:t>
                      </w:r>
                      <w:proofErr w:type="spellEnd"/>
                      <w:r w:rsidR="0003073D" w:rsidRPr="006C4BAC">
                        <w:rPr>
                          <w:sz w:val="24"/>
                          <w:szCs w:val="24"/>
                        </w:rPr>
                        <w:t xml:space="preserve"> Maori and bicultural perspective</w:t>
                      </w:r>
                      <w:r>
                        <w:rPr>
                          <w:sz w:val="24"/>
                          <w:szCs w:val="24"/>
                        </w:rPr>
                        <w:t>s.</w:t>
                      </w:r>
                      <w:r w:rsidR="004235AC">
                        <w:rPr>
                          <w:sz w:val="24"/>
                          <w:szCs w:val="24"/>
                        </w:rPr>
                        <w:t xml:space="preserve"> Student expertise is </w:t>
                      </w:r>
                      <w:proofErr w:type="spellStart"/>
                      <w:r w:rsidR="004235AC">
                        <w:rPr>
                          <w:sz w:val="24"/>
                          <w:szCs w:val="24"/>
                        </w:rPr>
                        <w:t>utilised</w:t>
                      </w:r>
                      <w:proofErr w:type="spellEnd"/>
                      <w:r w:rsidR="004235AC">
                        <w:rPr>
                          <w:sz w:val="24"/>
                          <w:szCs w:val="24"/>
                        </w:rPr>
                        <w:t xml:space="preserve"> and is an important part of our </w:t>
                      </w:r>
                      <w:proofErr w:type="spellStart"/>
                      <w:r w:rsidR="004235AC">
                        <w:rPr>
                          <w:sz w:val="24"/>
                          <w:szCs w:val="24"/>
                        </w:rPr>
                        <w:t>programme</w:t>
                      </w:r>
                      <w:proofErr w:type="spellEnd"/>
                      <w:r w:rsidR="004235AC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8A5A177" w14:textId="012CC750" w:rsidR="006C4BAC" w:rsidRPr="006C4BAC" w:rsidRDefault="006C4BAC" w:rsidP="006C4BAC">
                      <w:pPr>
                        <w:numPr>
                          <w:ilvl w:val="0"/>
                          <w:numId w:val="6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Health and Physical Education is taught at least twice a week each term.</w:t>
                      </w:r>
                    </w:p>
                    <w:p w14:paraId="4BF037F1" w14:textId="77777777" w:rsidR="0003073D" w:rsidRDefault="0003073D"/>
                  </w:txbxContent>
                </v:textbox>
                <w10:wrap anchorx="margin"/>
              </v:shape>
            </w:pict>
          </mc:Fallback>
        </mc:AlternateContent>
      </w:r>
    </w:p>
    <w:p w14:paraId="197FF2D2" w14:textId="5B2CA5B8" w:rsidR="0003073D" w:rsidRDefault="0003073D" w:rsidP="00590F81">
      <w:pPr>
        <w:rPr>
          <w:sz w:val="24"/>
          <w:szCs w:val="24"/>
        </w:rPr>
      </w:pPr>
    </w:p>
    <w:p w14:paraId="116375A1" w14:textId="2FA458F0" w:rsidR="0003073D" w:rsidRDefault="0003073D" w:rsidP="00590F81">
      <w:pPr>
        <w:rPr>
          <w:sz w:val="24"/>
          <w:szCs w:val="24"/>
        </w:rPr>
      </w:pPr>
    </w:p>
    <w:p w14:paraId="4EF4B28C" w14:textId="1C728A04" w:rsidR="0003073D" w:rsidRDefault="0003073D" w:rsidP="00590F81">
      <w:pPr>
        <w:rPr>
          <w:sz w:val="24"/>
          <w:szCs w:val="24"/>
        </w:rPr>
      </w:pPr>
    </w:p>
    <w:p w14:paraId="7125772B" w14:textId="4559A3E8" w:rsidR="0003073D" w:rsidRDefault="0003073D" w:rsidP="00590F81">
      <w:pPr>
        <w:rPr>
          <w:sz w:val="24"/>
          <w:szCs w:val="24"/>
        </w:rPr>
      </w:pPr>
    </w:p>
    <w:p w14:paraId="1AF1DBB7" w14:textId="4B86CC8D" w:rsidR="0003073D" w:rsidRDefault="0003073D" w:rsidP="00590F81">
      <w:pPr>
        <w:rPr>
          <w:sz w:val="24"/>
          <w:szCs w:val="24"/>
        </w:rPr>
      </w:pPr>
    </w:p>
    <w:p w14:paraId="0D622B98" w14:textId="0A2F2F0D" w:rsidR="0003073D" w:rsidRDefault="0003073D" w:rsidP="00590F81">
      <w:pPr>
        <w:rPr>
          <w:sz w:val="24"/>
          <w:szCs w:val="24"/>
        </w:rPr>
      </w:pPr>
    </w:p>
    <w:p w14:paraId="4F2CCE7A" w14:textId="04FA0679" w:rsidR="0003073D" w:rsidRDefault="0003073D" w:rsidP="00590F81">
      <w:pPr>
        <w:rPr>
          <w:sz w:val="24"/>
          <w:szCs w:val="24"/>
        </w:rPr>
      </w:pPr>
    </w:p>
    <w:p w14:paraId="06D715DE" w14:textId="046EAB30" w:rsidR="0003073D" w:rsidRDefault="0003073D" w:rsidP="00590F81">
      <w:pPr>
        <w:rPr>
          <w:sz w:val="24"/>
          <w:szCs w:val="24"/>
        </w:rPr>
      </w:pPr>
    </w:p>
    <w:p w14:paraId="24A9F322" w14:textId="26E116A7" w:rsidR="0003073D" w:rsidRDefault="0003073D" w:rsidP="00590F81">
      <w:pPr>
        <w:rPr>
          <w:sz w:val="24"/>
          <w:szCs w:val="24"/>
        </w:rPr>
      </w:pPr>
    </w:p>
    <w:p w14:paraId="242EBA18" w14:textId="2FA5F1C1" w:rsidR="0003073D" w:rsidRDefault="0003073D" w:rsidP="00590F81">
      <w:pPr>
        <w:rPr>
          <w:sz w:val="24"/>
          <w:szCs w:val="24"/>
        </w:rPr>
      </w:pPr>
    </w:p>
    <w:p w14:paraId="0C383416" w14:textId="6332E198" w:rsidR="0003073D" w:rsidRDefault="0003073D" w:rsidP="00590F81">
      <w:pPr>
        <w:rPr>
          <w:sz w:val="24"/>
          <w:szCs w:val="24"/>
        </w:rPr>
      </w:pPr>
    </w:p>
    <w:p w14:paraId="32056780" w14:textId="146066D4" w:rsidR="0003073D" w:rsidRDefault="0003073D" w:rsidP="00590F81">
      <w:pPr>
        <w:rPr>
          <w:sz w:val="24"/>
          <w:szCs w:val="24"/>
        </w:rPr>
      </w:pPr>
    </w:p>
    <w:p w14:paraId="515597E0" w14:textId="5BB04371" w:rsidR="0003073D" w:rsidRDefault="0003073D" w:rsidP="00590F81">
      <w:pPr>
        <w:rPr>
          <w:sz w:val="24"/>
          <w:szCs w:val="24"/>
        </w:rPr>
      </w:pPr>
    </w:p>
    <w:p w14:paraId="14182271" w14:textId="77777777" w:rsidR="0003073D" w:rsidRDefault="0003073D" w:rsidP="00590F81">
      <w:pPr>
        <w:rPr>
          <w:sz w:val="24"/>
          <w:szCs w:val="24"/>
        </w:rPr>
      </w:pPr>
    </w:p>
    <w:p w14:paraId="58D17587" w14:textId="15137057" w:rsidR="00590F81" w:rsidRDefault="00590F81" w:rsidP="00590F81">
      <w:pPr>
        <w:rPr>
          <w:sz w:val="24"/>
          <w:szCs w:val="24"/>
        </w:rPr>
      </w:pPr>
    </w:p>
    <w:p w14:paraId="25C97E8B" w14:textId="59A664FA" w:rsidR="00590F81" w:rsidRDefault="00590F81" w:rsidP="00590F81">
      <w:pPr>
        <w:rPr>
          <w:sz w:val="24"/>
          <w:szCs w:val="24"/>
        </w:rPr>
      </w:pPr>
    </w:p>
    <w:p w14:paraId="604513E3" w14:textId="6D90D9CD" w:rsidR="00590F81" w:rsidRPr="00AA4321" w:rsidRDefault="00590F81" w:rsidP="00590F81">
      <w:pPr>
        <w:rPr>
          <w:sz w:val="48"/>
          <w:szCs w:val="48"/>
        </w:rPr>
      </w:pPr>
    </w:p>
    <w:p w14:paraId="322DD4D2" w14:textId="15A895AE" w:rsidR="00590F81" w:rsidRPr="00590F81" w:rsidRDefault="00590F81" w:rsidP="00590F81">
      <w:pPr>
        <w:rPr>
          <w:sz w:val="12"/>
          <w:szCs w:val="12"/>
        </w:rPr>
      </w:pPr>
    </w:p>
    <w:p w14:paraId="102D3BBE" w14:textId="77777777" w:rsidR="006C4BAC" w:rsidRPr="004235AC" w:rsidRDefault="006C4BAC" w:rsidP="00590F81">
      <w:pPr>
        <w:jc w:val="center"/>
        <w:rPr>
          <w:b/>
          <w:sz w:val="64"/>
          <w:szCs w:val="64"/>
        </w:rPr>
      </w:pPr>
    </w:p>
    <w:p w14:paraId="173783EB" w14:textId="2DE6F40C" w:rsidR="00590F81" w:rsidRDefault="00590F81" w:rsidP="00590F81">
      <w:pPr>
        <w:jc w:val="center"/>
        <w:rPr>
          <w:b/>
          <w:sz w:val="32"/>
          <w:szCs w:val="32"/>
        </w:rPr>
      </w:pPr>
      <w:r w:rsidRPr="00224098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6B6E1BA3" wp14:editId="59099944">
            <wp:simplePos x="0" y="0"/>
            <wp:positionH relativeFrom="margin">
              <wp:posOffset>4674235</wp:posOffset>
            </wp:positionH>
            <wp:positionV relativeFrom="paragraph">
              <wp:posOffset>237702</wp:posOffset>
            </wp:positionV>
            <wp:extent cx="1991106" cy="297180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10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The New Zealand Curriculum Learning Areas</w:t>
      </w:r>
    </w:p>
    <w:p w14:paraId="47CC7E2D" w14:textId="77777777" w:rsidR="00590F81" w:rsidRPr="004235AC" w:rsidRDefault="00590F81" w:rsidP="00590F81">
      <w:pPr>
        <w:jc w:val="center"/>
        <w:rPr>
          <w:b/>
          <w:sz w:val="8"/>
          <w:szCs w:val="8"/>
        </w:rPr>
      </w:pPr>
    </w:p>
    <w:p w14:paraId="0B1159D8" w14:textId="77777777" w:rsidR="00590F81" w:rsidRPr="00590F81" w:rsidRDefault="00590F81" w:rsidP="004235AC">
      <w:pPr>
        <w:spacing w:after="120" w:line="240" w:lineRule="auto"/>
        <w:ind w:right="3095"/>
        <w:textAlignment w:val="baseline"/>
        <w:rPr>
          <w:rFonts w:eastAsia="Times New Roman"/>
          <w:color w:val="000000"/>
          <w:sz w:val="24"/>
          <w:szCs w:val="24"/>
          <w:lang w:val="en-NZ"/>
        </w:rPr>
      </w:pPr>
      <w:r w:rsidRPr="00224098">
        <w:rPr>
          <w:rFonts w:eastAsia="Times New Roman"/>
          <w:color w:val="333333"/>
          <w:sz w:val="24"/>
          <w:szCs w:val="24"/>
          <w:lang w:val="en-NZ"/>
        </w:rPr>
        <w:fldChar w:fldCharType="begin"/>
      </w:r>
      <w:r w:rsidRPr="00224098">
        <w:rPr>
          <w:rFonts w:eastAsia="Times New Roman"/>
          <w:color w:val="333333"/>
          <w:sz w:val="24"/>
          <w:szCs w:val="24"/>
          <w:lang w:val="en-NZ"/>
        </w:rPr>
        <w:instrText xml:space="preserve"> INCLUDEPICTURE "http://nzcurriculum.tki.org.nz/var/tki-nzc/storage/images/media/images/ef-images/english-small/18394-1-eng-NZ/English-small.jpg" \* MERGEFORMATINET </w:instrText>
      </w:r>
      <w:r w:rsidRPr="00224098">
        <w:rPr>
          <w:rFonts w:eastAsia="Times New Roman"/>
          <w:color w:val="333333"/>
          <w:sz w:val="24"/>
          <w:szCs w:val="24"/>
          <w:lang w:val="en-NZ"/>
        </w:rPr>
        <w:fldChar w:fldCharType="end"/>
      </w:r>
      <w:r w:rsidRPr="00224098">
        <w:rPr>
          <w:rFonts w:eastAsia="Times New Roman"/>
          <w:color w:val="000000"/>
          <w:sz w:val="24"/>
          <w:szCs w:val="24"/>
          <w:lang w:val="en-NZ"/>
        </w:rPr>
        <w:t>In </w:t>
      </w:r>
      <w:hyperlink r:id="rId18" w:history="1">
        <w:r w:rsidRPr="00224098">
          <w:rPr>
            <w:rFonts w:eastAsia="Times New Roman"/>
            <w:b/>
            <w:bCs/>
            <w:color w:val="009AC1"/>
            <w:sz w:val="24"/>
            <w:szCs w:val="24"/>
            <w:u w:val="single"/>
            <w:bdr w:val="none" w:sz="0" w:space="0" w:color="auto" w:frame="1"/>
            <w:lang w:val="en-NZ"/>
          </w:rPr>
          <w:t>English</w:t>
        </w:r>
      </w:hyperlink>
      <w:r w:rsidRPr="00224098">
        <w:rPr>
          <w:rFonts w:eastAsia="Times New Roman"/>
          <w:color w:val="000000"/>
          <w:sz w:val="24"/>
          <w:szCs w:val="24"/>
          <w:lang w:val="en-NZ"/>
        </w:rPr>
        <w:t>, students study, use, and enjoy language and literature communicated orally, visually, or in writing.</w:t>
      </w:r>
    </w:p>
    <w:p w14:paraId="33B0709C" w14:textId="77777777" w:rsidR="00590F81" w:rsidRPr="00590F81" w:rsidRDefault="00590F81" w:rsidP="004235AC">
      <w:pPr>
        <w:spacing w:after="120" w:line="240" w:lineRule="auto"/>
        <w:ind w:right="3095"/>
        <w:textAlignment w:val="baseline"/>
        <w:rPr>
          <w:rFonts w:eastAsia="Times New Roman"/>
          <w:color w:val="000000"/>
          <w:sz w:val="24"/>
          <w:szCs w:val="24"/>
          <w:lang w:val="en-NZ"/>
        </w:rPr>
      </w:pP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In </w:t>
      </w:r>
      <w:hyperlink r:id="rId19" w:history="1">
        <w:r w:rsidRPr="006F29D4">
          <w:rPr>
            <w:rFonts w:eastAsia="Times New Roman"/>
            <w:b/>
            <w:bCs/>
            <w:color w:val="009AC1"/>
            <w:sz w:val="24"/>
            <w:szCs w:val="24"/>
            <w:u w:val="single"/>
            <w:bdr w:val="none" w:sz="0" w:space="0" w:color="auto" w:frame="1"/>
            <w:lang w:val="en-NZ"/>
          </w:rPr>
          <w:t>the arts</w:t>
        </w:r>
      </w:hyperlink>
      <w:r w:rsidRPr="00224098">
        <w:rPr>
          <w:rFonts w:eastAsia="Times New Roman"/>
          <w:color w:val="000000"/>
          <w:sz w:val="24"/>
          <w:szCs w:val="24"/>
          <w:lang w:val="en-NZ"/>
        </w:rPr>
        <w:t>, students</w:t>
      </w: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 explore, refine, and communicate ideas as they connect thinking, imagination, senses, and feelings to create works and respond to the works of others.</w:t>
      </w:r>
    </w:p>
    <w:p w14:paraId="12DCF2E8" w14:textId="77777777" w:rsidR="00590F81" w:rsidRPr="00590F81" w:rsidRDefault="00590F81" w:rsidP="004235AC">
      <w:pPr>
        <w:spacing w:after="120" w:line="240" w:lineRule="auto"/>
        <w:ind w:right="3095"/>
        <w:textAlignment w:val="baseline"/>
        <w:rPr>
          <w:rFonts w:eastAsia="Times New Roman"/>
          <w:color w:val="000000"/>
          <w:sz w:val="24"/>
          <w:szCs w:val="24"/>
          <w:lang w:val="en-NZ"/>
        </w:rPr>
      </w:pP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In </w:t>
      </w:r>
      <w:hyperlink r:id="rId20" w:history="1">
        <w:r w:rsidRPr="006F29D4">
          <w:rPr>
            <w:rFonts w:eastAsia="Times New Roman"/>
            <w:b/>
            <w:bCs/>
            <w:color w:val="009AC1"/>
            <w:sz w:val="24"/>
            <w:szCs w:val="24"/>
            <w:u w:val="single"/>
            <w:bdr w:val="none" w:sz="0" w:space="0" w:color="auto" w:frame="1"/>
            <w:lang w:val="en-NZ"/>
          </w:rPr>
          <w:t>health and physical education</w:t>
        </w:r>
      </w:hyperlink>
      <w:r w:rsidRPr="00224098">
        <w:rPr>
          <w:rFonts w:eastAsia="Times New Roman"/>
          <w:color w:val="000000"/>
          <w:sz w:val="24"/>
          <w:szCs w:val="24"/>
          <w:lang w:val="en-NZ"/>
        </w:rPr>
        <w:t>, students</w:t>
      </w: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 learn about their own well-being, and that of others and society, in health-related and movement contexts.</w:t>
      </w:r>
    </w:p>
    <w:p w14:paraId="415F66C7" w14:textId="77777777" w:rsidR="00590F81" w:rsidRPr="00590F81" w:rsidRDefault="00590F81" w:rsidP="004235AC">
      <w:pPr>
        <w:spacing w:after="120" w:line="240" w:lineRule="auto"/>
        <w:ind w:right="3095"/>
        <w:textAlignment w:val="baseline"/>
        <w:rPr>
          <w:rFonts w:eastAsia="Times New Roman"/>
          <w:color w:val="000000"/>
          <w:sz w:val="24"/>
          <w:szCs w:val="24"/>
          <w:lang w:val="en-NZ"/>
        </w:rPr>
      </w:pP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In </w:t>
      </w:r>
      <w:hyperlink r:id="rId21" w:history="1">
        <w:r w:rsidRPr="006F29D4">
          <w:rPr>
            <w:rFonts w:eastAsia="Times New Roman"/>
            <w:b/>
            <w:bCs/>
            <w:color w:val="009AC1"/>
            <w:sz w:val="24"/>
            <w:szCs w:val="24"/>
            <w:u w:val="single"/>
            <w:bdr w:val="none" w:sz="0" w:space="0" w:color="auto" w:frame="1"/>
            <w:lang w:val="en-NZ"/>
          </w:rPr>
          <w:t>learning languages</w:t>
        </w:r>
      </w:hyperlink>
      <w:r w:rsidRPr="00224098">
        <w:rPr>
          <w:rFonts w:eastAsia="Times New Roman"/>
          <w:color w:val="000000"/>
          <w:sz w:val="24"/>
          <w:szCs w:val="24"/>
          <w:lang w:val="en-NZ"/>
        </w:rPr>
        <w:t>, students</w:t>
      </w: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 learn to communicate in an additional language, develop their capacity to learn further languages, and explore different world views in relation to their own.</w:t>
      </w:r>
    </w:p>
    <w:p w14:paraId="03F6B87D" w14:textId="77777777" w:rsidR="00590F81" w:rsidRPr="00590F81" w:rsidRDefault="00590F81" w:rsidP="00590F81">
      <w:pPr>
        <w:spacing w:after="120" w:line="240" w:lineRule="auto"/>
        <w:ind w:right="-24"/>
        <w:textAlignment w:val="baseline"/>
        <w:rPr>
          <w:rFonts w:eastAsia="Times New Roman"/>
          <w:color w:val="000000"/>
          <w:sz w:val="24"/>
          <w:szCs w:val="24"/>
          <w:lang w:val="en-NZ"/>
        </w:rPr>
      </w:pP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In </w:t>
      </w:r>
      <w:hyperlink r:id="rId22" w:history="1">
        <w:r w:rsidRPr="006F29D4">
          <w:rPr>
            <w:rFonts w:eastAsia="Times New Roman"/>
            <w:b/>
            <w:bCs/>
            <w:color w:val="009AC1"/>
            <w:sz w:val="24"/>
            <w:szCs w:val="24"/>
            <w:u w:val="single"/>
            <w:bdr w:val="none" w:sz="0" w:space="0" w:color="auto" w:frame="1"/>
            <w:lang w:val="en-NZ"/>
          </w:rPr>
          <w:t>mathematics and statistics</w:t>
        </w:r>
      </w:hyperlink>
      <w:r w:rsidRPr="00224098">
        <w:rPr>
          <w:rFonts w:eastAsia="Times New Roman"/>
          <w:color w:val="000000"/>
          <w:sz w:val="24"/>
          <w:szCs w:val="24"/>
          <w:lang w:val="en-NZ"/>
        </w:rPr>
        <w:t>, students</w:t>
      </w: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 explore relationships in quantities, space, and data and learn to express these relationships in ways that help them to make sense of the world around them.</w:t>
      </w:r>
    </w:p>
    <w:p w14:paraId="2B103EDF" w14:textId="77777777" w:rsidR="00590F81" w:rsidRPr="00590F81" w:rsidRDefault="00590F81" w:rsidP="00590F81">
      <w:pPr>
        <w:spacing w:after="120" w:line="240" w:lineRule="auto"/>
        <w:ind w:right="-24"/>
        <w:textAlignment w:val="baseline"/>
        <w:rPr>
          <w:rFonts w:eastAsia="Times New Roman"/>
          <w:color w:val="000000"/>
          <w:sz w:val="24"/>
          <w:szCs w:val="24"/>
          <w:lang w:val="en-NZ"/>
        </w:rPr>
      </w:pP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In </w:t>
      </w:r>
      <w:hyperlink r:id="rId23" w:history="1">
        <w:r w:rsidRPr="00D1122F">
          <w:rPr>
            <w:rFonts w:eastAsia="Times New Roman"/>
            <w:b/>
            <w:bCs/>
            <w:color w:val="009AC1"/>
            <w:sz w:val="24"/>
            <w:szCs w:val="24"/>
            <w:u w:val="single"/>
            <w:bdr w:val="none" w:sz="0" w:space="0" w:color="auto" w:frame="1"/>
            <w:lang w:val="en-NZ"/>
          </w:rPr>
          <w:t>science</w:t>
        </w:r>
      </w:hyperlink>
      <w:r w:rsidRPr="00224098">
        <w:rPr>
          <w:rFonts w:eastAsia="Times New Roman"/>
          <w:color w:val="000000"/>
          <w:sz w:val="24"/>
          <w:szCs w:val="24"/>
          <w:lang w:val="en-NZ"/>
        </w:rPr>
        <w:t>, students</w:t>
      </w: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 explore how both the natural physical world and science itself work so that they can participate as critical, informed, and responsible citizens in a society in which science plays a significant role.</w:t>
      </w:r>
    </w:p>
    <w:p w14:paraId="2948B1FA" w14:textId="77777777" w:rsidR="00590F81" w:rsidRPr="00590F81" w:rsidRDefault="00590F81" w:rsidP="00590F81">
      <w:pPr>
        <w:spacing w:after="120" w:line="240" w:lineRule="auto"/>
        <w:ind w:right="-24"/>
        <w:textAlignment w:val="baseline"/>
        <w:rPr>
          <w:rFonts w:eastAsia="Times New Roman"/>
          <w:color w:val="000000"/>
          <w:sz w:val="24"/>
          <w:szCs w:val="24"/>
          <w:lang w:val="en-NZ"/>
        </w:rPr>
      </w:pP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In the </w:t>
      </w:r>
      <w:hyperlink r:id="rId24" w:history="1">
        <w:r w:rsidRPr="00D1122F">
          <w:rPr>
            <w:rFonts w:eastAsia="Times New Roman"/>
            <w:b/>
            <w:bCs/>
            <w:color w:val="009AC1"/>
            <w:sz w:val="24"/>
            <w:szCs w:val="24"/>
            <w:u w:val="single"/>
            <w:bdr w:val="none" w:sz="0" w:space="0" w:color="auto" w:frame="1"/>
            <w:lang w:val="en-NZ"/>
          </w:rPr>
          <w:t>social sciences</w:t>
        </w:r>
      </w:hyperlink>
      <w:r w:rsidRPr="00224098">
        <w:rPr>
          <w:rFonts w:eastAsia="Times New Roman"/>
          <w:color w:val="000000"/>
          <w:sz w:val="24"/>
          <w:szCs w:val="24"/>
          <w:lang w:val="en-NZ"/>
        </w:rPr>
        <w:t>, students</w:t>
      </w: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 explore how societies work and how they themselves can participate and take action as critical, informed, and responsible citizens.</w:t>
      </w:r>
    </w:p>
    <w:p w14:paraId="5BF411A1" w14:textId="3E656873" w:rsidR="00590F81" w:rsidRPr="0003073D" w:rsidRDefault="00590F81" w:rsidP="0003073D">
      <w:pPr>
        <w:spacing w:after="120" w:line="240" w:lineRule="auto"/>
        <w:ind w:right="-24"/>
        <w:textAlignment w:val="baseline"/>
        <w:rPr>
          <w:rFonts w:eastAsia="Times New Roman"/>
          <w:color w:val="000000"/>
          <w:sz w:val="24"/>
          <w:szCs w:val="24"/>
          <w:lang w:val="en-NZ"/>
        </w:rPr>
      </w:pP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In </w:t>
      </w:r>
      <w:hyperlink r:id="rId25" w:history="1">
        <w:r w:rsidRPr="00D1122F">
          <w:rPr>
            <w:rFonts w:eastAsia="Times New Roman"/>
            <w:b/>
            <w:bCs/>
            <w:color w:val="009AC1"/>
            <w:sz w:val="24"/>
            <w:szCs w:val="24"/>
            <w:u w:val="single"/>
            <w:bdr w:val="none" w:sz="0" w:space="0" w:color="auto" w:frame="1"/>
            <w:lang w:val="en-NZ"/>
          </w:rPr>
          <w:t>technology</w:t>
        </w:r>
      </w:hyperlink>
      <w:r w:rsidRPr="00224098">
        <w:rPr>
          <w:rFonts w:eastAsia="Times New Roman"/>
          <w:color w:val="000000"/>
          <w:sz w:val="24"/>
          <w:szCs w:val="24"/>
          <w:lang w:val="en-NZ"/>
        </w:rPr>
        <w:t>, students</w:t>
      </w:r>
      <w:r w:rsidRPr="00590F81">
        <w:rPr>
          <w:rFonts w:eastAsia="Times New Roman"/>
          <w:color w:val="000000"/>
          <w:sz w:val="24"/>
          <w:szCs w:val="24"/>
          <w:lang w:val="en-NZ"/>
        </w:rPr>
        <w:t xml:space="preserve"> learn to be innovative developers of products and systems and discerning consumers who will make a difference in the world.</w:t>
      </w:r>
    </w:p>
    <w:p w14:paraId="0197699B" w14:textId="77777777" w:rsidR="005369D5" w:rsidRPr="00A655C0" w:rsidRDefault="005369D5" w:rsidP="0003073D">
      <w:pPr>
        <w:jc w:val="center"/>
        <w:rPr>
          <w:b/>
          <w:sz w:val="24"/>
          <w:szCs w:val="24"/>
        </w:rPr>
      </w:pPr>
    </w:p>
    <w:p w14:paraId="55E5B180" w14:textId="42EC62CF" w:rsidR="0003073D" w:rsidRPr="00590F81" w:rsidRDefault="0003073D" w:rsidP="0003073D">
      <w:pPr>
        <w:jc w:val="center"/>
        <w:rPr>
          <w:b/>
          <w:sz w:val="48"/>
          <w:szCs w:val="48"/>
        </w:rPr>
      </w:pPr>
      <w:r w:rsidRPr="00590F81">
        <w:rPr>
          <w:b/>
          <w:sz w:val="48"/>
          <w:szCs w:val="48"/>
        </w:rPr>
        <w:t>An Overview of the Planning Process</w:t>
      </w:r>
    </w:p>
    <w:p w14:paraId="67D7545D" w14:textId="4B3630E2" w:rsidR="0003073D" w:rsidRPr="00915B8B" w:rsidRDefault="0003073D" w:rsidP="0003073D">
      <w:pPr>
        <w:jc w:val="center"/>
        <w:rPr>
          <w:sz w:val="8"/>
          <w:szCs w:val="8"/>
        </w:rPr>
      </w:pPr>
    </w:p>
    <w:p w14:paraId="57E2CBAA" w14:textId="68EA1CC7" w:rsidR="0003073D" w:rsidRPr="00915B8B" w:rsidRDefault="0003073D" w:rsidP="00915B8B">
      <w:pPr>
        <w:ind w:right="-24"/>
        <w:jc w:val="both"/>
        <w:rPr>
          <w:spacing w:val="-2"/>
          <w:sz w:val="24"/>
          <w:szCs w:val="24"/>
        </w:rPr>
      </w:pPr>
      <w:r w:rsidRPr="00915B8B">
        <w:rPr>
          <w:b/>
          <w:bCs/>
          <w:sz w:val="24"/>
          <w:szCs w:val="24"/>
        </w:rPr>
        <w:t>Understanding By Design</w:t>
      </w:r>
      <w:r>
        <w:rPr>
          <w:sz w:val="24"/>
          <w:szCs w:val="24"/>
        </w:rPr>
        <w:t xml:space="preserve"> is the planning framework used in order to plan learning </w:t>
      </w:r>
      <w:proofErr w:type="spellStart"/>
      <w:r>
        <w:rPr>
          <w:sz w:val="24"/>
          <w:szCs w:val="24"/>
        </w:rPr>
        <w:t>programmes</w:t>
      </w:r>
      <w:proofErr w:type="spellEnd"/>
      <w:r>
        <w:rPr>
          <w:sz w:val="24"/>
          <w:szCs w:val="24"/>
        </w:rPr>
        <w:t>.</w:t>
      </w:r>
      <w:r w:rsidR="00915B8B">
        <w:rPr>
          <w:sz w:val="24"/>
          <w:szCs w:val="24"/>
        </w:rPr>
        <w:t xml:space="preserve"> </w:t>
      </w:r>
      <w:r w:rsidRPr="00915B8B">
        <w:rPr>
          <w:spacing w:val="-2"/>
          <w:sz w:val="24"/>
          <w:szCs w:val="24"/>
        </w:rPr>
        <w:t>It is a fully integrated 3-step planning framework that enables professionals to teach for understanding.</w:t>
      </w:r>
    </w:p>
    <w:p w14:paraId="32AC0BEE" w14:textId="27324594" w:rsidR="0003073D" w:rsidRDefault="00915B8B" w:rsidP="0003073D">
      <w:pPr>
        <w:jc w:val="center"/>
        <w:rPr>
          <w:rFonts w:ascii="Questrial" w:eastAsia="Questrial" w:hAnsi="Questrial" w:cs="Questrial"/>
        </w:rPr>
      </w:pPr>
      <w:r>
        <w:rPr>
          <w:rFonts w:ascii="Questrial" w:eastAsia="Questrial" w:hAnsi="Questrial" w:cs="Questrial"/>
          <w:noProof/>
        </w:rPr>
        <w:drawing>
          <wp:anchor distT="0" distB="0" distL="114300" distR="114300" simplePos="0" relativeHeight="251678720" behindDoc="0" locked="0" layoutInCell="1" allowOverlap="1" wp14:anchorId="3F456DAF" wp14:editId="037A9CD3">
            <wp:simplePos x="0" y="0"/>
            <wp:positionH relativeFrom="margin">
              <wp:posOffset>777240</wp:posOffset>
            </wp:positionH>
            <wp:positionV relativeFrom="paragraph">
              <wp:posOffset>155401</wp:posOffset>
            </wp:positionV>
            <wp:extent cx="5090960" cy="3920647"/>
            <wp:effectExtent l="0" t="0" r="0" b="0"/>
            <wp:wrapNone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4083" r="7834" b="5255"/>
                    <a:stretch/>
                  </pic:blipFill>
                  <pic:spPr bwMode="auto">
                    <a:xfrm>
                      <a:off x="0" y="0"/>
                      <a:ext cx="5090960" cy="392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274C4" w14:textId="42F3B5A3" w:rsidR="0003073D" w:rsidRDefault="0003073D" w:rsidP="0003073D">
      <w:pPr>
        <w:jc w:val="center"/>
        <w:rPr>
          <w:rFonts w:ascii="Questrial" w:eastAsia="Questrial" w:hAnsi="Questrial" w:cs="Questrial"/>
        </w:rPr>
      </w:pPr>
    </w:p>
    <w:p w14:paraId="2F564BBC" w14:textId="2409CE0B" w:rsidR="0003073D" w:rsidRDefault="0003073D" w:rsidP="0003073D">
      <w:pPr>
        <w:jc w:val="center"/>
        <w:rPr>
          <w:rFonts w:ascii="Questrial" w:eastAsia="Questrial" w:hAnsi="Questrial" w:cs="Questrial"/>
        </w:rPr>
      </w:pPr>
    </w:p>
    <w:p w14:paraId="1CA43E8B" w14:textId="77777777" w:rsidR="0003073D" w:rsidRDefault="0003073D" w:rsidP="0003073D">
      <w:pPr>
        <w:jc w:val="center"/>
        <w:rPr>
          <w:rFonts w:ascii="Questrial" w:eastAsia="Questrial" w:hAnsi="Questrial" w:cs="Questrial"/>
        </w:rPr>
      </w:pPr>
    </w:p>
    <w:p w14:paraId="64002CC4" w14:textId="77777777" w:rsidR="0003073D" w:rsidRDefault="0003073D" w:rsidP="0003073D">
      <w:pPr>
        <w:jc w:val="center"/>
        <w:rPr>
          <w:rFonts w:ascii="Questrial" w:eastAsia="Questrial" w:hAnsi="Questrial" w:cs="Questrial"/>
        </w:rPr>
      </w:pPr>
    </w:p>
    <w:p w14:paraId="75C245F9" w14:textId="0F2A6AA5" w:rsidR="0003073D" w:rsidRDefault="0003073D" w:rsidP="0003073D">
      <w:pPr>
        <w:jc w:val="center"/>
        <w:rPr>
          <w:rFonts w:ascii="Questrial" w:eastAsia="Questrial" w:hAnsi="Questrial" w:cs="Questrial"/>
        </w:rPr>
      </w:pPr>
    </w:p>
    <w:p w14:paraId="39035B71" w14:textId="3069E323" w:rsidR="0003073D" w:rsidRDefault="0003073D" w:rsidP="0003073D">
      <w:pPr>
        <w:jc w:val="center"/>
        <w:rPr>
          <w:rFonts w:ascii="Questrial" w:eastAsia="Questrial" w:hAnsi="Questrial" w:cs="Questrial"/>
        </w:rPr>
      </w:pPr>
    </w:p>
    <w:p w14:paraId="50D7CCCD" w14:textId="77777777" w:rsidR="0003073D" w:rsidRDefault="0003073D" w:rsidP="0003073D">
      <w:pPr>
        <w:jc w:val="center"/>
        <w:rPr>
          <w:rFonts w:ascii="Questrial" w:eastAsia="Questrial" w:hAnsi="Questrial" w:cs="Questrial"/>
        </w:rPr>
      </w:pPr>
    </w:p>
    <w:p w14:paraId="01D8AAA5" w14:textId="022375E5" w:rsidR="0003073D" w:rsidRDefault="0003073D" w:rsidP="0003073D">
      <w:pPr>
        <w:jc w:val="center"/>
        <w:rPr>
          <w:rFonts w:ascii="Questrial" w:eastAsia="Questrial" w:hAnsi="Questrial" w:cs="Questrial"/>
        </w:rPr>
      </w:pPr>
    </w:p>
    <w:p w14:paraId="70172B12" w14:textId="2D910C03" w:rsidR="0003073D" w:rsidRDefault="0003073D" w:rsidP="0003073D">
      <w:pPr>
        <w:jc w:val="center"/>
        <w:rPr>
          <w:sz w:val="24"/>
          <w:szCs w:val="24"/>
        </w:rPr>
      </w:pPr>
    </w:p>
    <w:p w14:paraId="43DC350C" w14:textId="1DE8ADC0" w:rsidR="0003073D" w:rsidRDefault="0003073D" w:rsidP="0003073D">
      <w:pPr>
        <w:jc w:val="center"/>
        <w:rPr>
          <w:sz w:val="24"/>
          <w:szCs w:val="24"/>
        </w:rPr>
      </w:pPr>
    </w:p>
    <w:p w14:paraId="71EBE04D" w14:textId="2B5A1E6D" w:rsidR="0003073D" w:rsidRDefault="0003073D" w:rsidP="0003073D">
      <w:pPr>
        <w:jc w:val="center"/>
        <w:rPr>
          <w:sz w:val="24"/>
          <w:szCs w:val="24"/>
        </w:rPr>
      </w:pPr>
    </w:p>
    <w:p w14:paraId="0108ED1A" w14:textId="2C2C421F" w:rsidR="0003073D" w:rsidRDefault="0003073D" w:rsidP="0003073D">
      <w:pPr>
        <w:jc w:val="center"/>
        <w:rPr>
          <w:sz w:val="24"/>
          <w:szCs w:val="24"/>
        </w:rPr>
      </w:pPr>
    </w:p>
    <w:p w14:paraId="4E7CAD20" w14:textId="77777777" w:rsidR="0003073D" w:rsidRDefault="0003073D" w:rsidP="0003073D">
      <w:pPr>
        <w:jc w:val="center"/>
        <w:rPr>
          <w:sz w:val="24"/>
          <w:szCs w:val="24"/>
        </w:rPr>
      </w:pPr>
    </w:p>
    <w:p w14:paraId="200A84B0" w14:textId="77777777" w:rsidR="0003073D" w:rsidRDefault="0003073D" w:rsidP="0003073D">
      <w:pPr>
        <w:jc w:val="center"/>
        <w:rPr>
          <w:sz w:val="24"/>
          <w:szCs w:val="24"/>
        </w:rPr>
      </w:pPr>
    </w:p>
    <w:p w14:paraId="4E910DA2" w14:textId="6BD95E7D" w:rsidR="0003073D" w:rsidRDefault="0003073D" w:rsidP="0003073D">
      <w:pPr>
        <w:jc w:val="center"/>
        <w:rPr>
          <w:sz w:val="24"/>
          <w:szCs w:val="24"/>
        </w:rPr>
      </w:pPr>
    </w:p>
    <w:p w14:paraId="2103B0F2" w14:textId="0AEEC6F2" w:rsidR="00915B8B" w:rsidRDefault="00915B8B" w:rsidP="0003073D">
      <w:pPr>
        <w:jc w:val="center"/>
        <w:rPr>
          <w:b/>
          <w:sz w:val="48"/>
          <w:szCs w:val="48"/>
        </w:rPr>
      </w:pPr>
    </w:p>
    <w:p w14:paraId="626A240C" w14:textId="4B8595B1" w:rsidR="00ED58BD" w:rsidRDefault="00ED58BD" w:rsidP="0003073D">
      <w:pPr>
        <w:jc w:val="center"/>
        <w:rPr>
          <w:b/>
          <w:sz w:val="48"/>
          <w:szCs w:val="48"/>
        </w:rPr>
      </w:pPr>
    </w:p>
    <w:p w14:paraId="16DF88A4" w14:textId="5DB0E4B2" w:rsidR="005369D5" w:rsidRDefault="005369D5" w:rsidP="0003073D">
      <w:pPr>
        <w:jc w:val="center"/>
        <w:rPr>
          <w:b/>
          <w:sz w:val="48"/>
          <w:szCs w:val="48"/>
        </w:rPr>
      </w:pPr>
    </w:p>
    <w:p w14:paraId="380F7AE7" w14:textId="66427660" w:rsidR="00A655C0" w:rsidRDefault="00A655C0" w:rsidP="0003073D">
      <w:pPr>
        <w:jc w:val="center"/>
        <w:rPr>
          <w:b/>
          <w:sz w:val="48"/>
          <w:szCs w:val="48"/>
        </w:rPr>
      </w:pPr>
      <w:r>
        <w:rPr>
          <w:rFonts w:ascii="Questrial" w:eastAsia="Questrial" w:hAnsi="Questrial" w:cs="Questrial"/>
          <w:noProof/>
        </w:rPr>
        <w:drawing>
          <wp:anchor distT="0" distB="0" distL="114300" distR="114300" simplePos="0" relativeHeight="251679744" behindDoc="0" locked="0" layoutInCell="1" allowOverlap="1" wp14:anchorId="06C5F410" wp14:editId="32A86B15">
            <wp:simplePos x="0" y="0"/>
            <wp:positionH relativeFrom="margin">
              <wp:posOffset>624205</wp:posOffset>
            </wp:positionH>
            <wp:positionV relativeFrom="paragraph">
              <wp:posOffset>8255</wp:posOffset>
            </wp:positionV>
            <wp:extent cx="5397500" cy="190500"/>
            <wp:effectExtent l="0" t="0" r="0" b="0"/>
            <wp:wrapNone/>
            <wp:docPr id="2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01"/>
                    <a:stretch/>
                  </pic:blipFill>
                  <pic:spPr bwMode="auto">
                    <a:xfrm>
                      <a:off x="0" y="0"/>
                      <a:ext cx="53975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ACF68" w14:textId="5A44CD65" w:rsidR="00E24D06" w:rsidRDefault="00E24D06" w:rsidP="0003073D">
      <w:pPr>
        <w:jc w:val="center"/>
        <w:rPr>
          <w:b/>
          <w:sz w:val="48"/>
          <w:szCs w:val="48"/>
        </w:rPr>
      </w:pPr>
    </w:p>
    <w:p w14:paraId="1C88803F" w14:textId="77777777" w:rsidR="00A655C0" w:rsidRPr="00A655C0" w:rsidRDefault="00A655C0" w:rsidP="0003073D">
      <w:pPr>
        <w:jc w:val="center"/>
        <w:rPr>
          <w:b/>
          <w:sz w:val="48"/>
          <w:szCs w:val="48"/>
        </w:rPr>
      </w:pPr>
    </w:p>
    <w:p w14:paraId="2AB6F610" w14:textId="6FD55661" w:rsidR="00D40A75" w:rsidRDefault="00A963DF" w:rsidP="00D40A75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Links to </w:t>
      </w:r>
      <w:r w:rsidR="00D40A75">
        <w:rPr>
          <w:rFonts w:ascii="Arial" w:hAnsi="Arial" w:cs="Arial"/>
          <w:b/>
          <w:bCs/>
          <w:color w:val="000000"/>
          <w:sz w:val="48"/>
          <w:szCs w:val="48"/>
        </w:rPr>
        <w:t xml:space="preserve">Key </w:t>
      </w: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Supporting </w:t>
      </w:r>
      <w:r w:rsidR="00D40A75">
        <w:rPr>
          <w:rFonts w:ascii="Arial" w:hAnsi="Arial" w:cs="Arial"/>
          <w:b/>
          <w:bCs/>
          <w:color w:val="000000"/>
          <w:sz w:val="48"/>
          <w:szCs w:val="48"/>
        </w:rPr>
        <w:t>Documents</w:t>
      </w:r>
    </w:p>
    <w:p w14:paraId="480A9A34" w14:textId="77777777" w:rsidR="00D40A75" w:rsidRDefault="00D40A75" w:rsidP="00D40A75"/>
    <w:p w14:paraId="59B4A88A" w14:textId="77777777" w:rsidR="00A963DF" w:rsidRDefault="00A963DF" w:rsidP="00D40A7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E809906" w14:textId="77777777" w:rsidR="00D40A75" w:rsidRDefault="00D40A75" w:rsidP="00D40A75"/>
    <w:p w14:paraId="719E8204" w14:textId="4EBF1E0D" w:rsidR="007B2AA6" w:rsidRPr="007B2AA6" w:rsidRDefault="00C77FEA" w:rsidP="00D40A7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hyperlink r:id="rId28" w:history="1">
        <w:r w:rsidR="00D40A75" w:rsidRPr="006634F4">
          <w:rPr>
            <w:rStyle w:val="Hyperlink"/>
            <w:rFonts w:ascii="Arial" w:hAnsi="Arial" w:cs="Arial"/>
            <w:sz w:val="28"/>
            <w:szCs w:val="28"/>
          </w:rPr>
          <w:t>Inclusive Procedures</w:t>
        </w:r>
      </w:hyperlink>
    </w:p>
    <w:p w14:paraId="32FC9673" w14:textId="77777777" w:rsidR="00D40A75" w:rsidRDefault="00D40A75" w:rsidP="00D40A75"/>
    <w:p w14:paraId="1F2492A5" w14:textId="1F16953E" w:rsidR="00D40A75" w:rsidRDefault="00C77FEA" w:rsidP="00D40A75">
      <w:pPr>
        <w:pStyle w:val="NormalWeb"/>
        <w:spacing w:before="0" w:beforeAutospacing="0" w:after="0" w:afterAutospacing="0"/>
      </w:pPr>
      <w:hyperlink r:id="rId29" w:history="1">
        <w:r w:rsidR="00C665B2" w:rsidRPr="00BC3158">
          <w:rPr>
            <w:rStyle w:val="Hyperlink"/>
            <w:rFonts w:ascii="Arial" w:hAnsi="Arial" w:cs="Arial"/>
            <w:sz w:val="28"/>
            <w:szCs w:val="28"/>
          </w:rPr>
          <w:t>Literacy</w:t>
        </w:r>
        <w:r w:rsidR="00BC3158" w:rsidRPr="00BC3158">
          <w:rPr>
            <w:rStyle w:val="Hyperlink"/>
            <w:rFonts w:ascii="Arial" w:hAnsi="Arial" w:cs="Arial"/>
            <w:sz w:val="28"/>
            <w:szCs w:val="28"/>
          </w:rPr>
          <w:t xml:space="preserve"> </w:t>
        </w:r>
        <w:r w:rsidR="00D40A75" w:rsidRPr="00BC3158">
          <w:rPr>
            <w:rStyle w:val="Hyperlink"/>
            <w:rFonts w:ascii="Arial" w:hAnsi="Arial" w:cs="Arial"/>
            <w:sz w:val="28"/>
            <w:szCs w:val="28"/>
          </w:rPr>
          <w:t>Progressions</w:t>
        </w:r>
        <w:r w:rsidR="00BC3158" w:rsidRPr="00BC3158">
          <w:rPr>
            <w:rStyle w:val="Hyperlink"/>
            <w:rFonts w:ascii="Arial" w:hAnsi="Arial" w:cs="Arial"/>
            <w:sz w:val="28"/>
            <w:szCs w:val="28"/>
          </w:rPr>
          <w:t xml:space="preserve"> (reading and writing)</w:t>
        </w:r>
      </w:hyperlink>
    </w:p>
    <w:p w14:paraId="6D917B0C" w14:textId="77777777" w:rsidR="00D40A75" w:rsidRDefault="00D40A75" w:rsidP="00D40A75"/>
    <w:p w14:paraId="012A74E6" w14:textId="4240CC8E" w:rsidR="00D40A75" w:rsidRDefault="00C77FEA" w:rsidP="00D40A75">
      <w:pPr>
        <w:pStyle w:val="NormalWeb"/>
        <w:spacing w:before="0" w:beforeAutospacing="0" w:after="0" w:afterAutospacing="0"/>
      </w:pPr>
      <w:hyperlink r:id="rId30" w:history="1">
        <w:r w:rsidR="00D40A75" w:rsidRPr="00BC3158">
          <w:rPr>
            <w:rStyle w:val="Hyperlink"/>
            <w:rFonts w:ascii="Arial" w:hAnsi="Arial" w:cs="Arial"/>
            <w:sz w:val="28"/>
            <w:szCs w:val="28"/>
          </w:rPr>
          <w:t>Mathematics and Statistics Progressions</w:t>
        </w:r>
      </w:hyperlink>
    </w:p>
    <w:p w14:paraId="54D340A5" w14:textId="77777777" w:rsidR="00D40A75" w:rsidRDefault="00D40A75" w:rsidP="00D40A75"/>
    <w:p w14:paraId="4763D069" w14:textId="240AA643" w:rsidR="00D40A75" w:rsidRDefault="00C77FEA" w:rsidP="00D40A75">
      <w:pPr>
        <w:pStyle w:val="NormalWeb"/>
        <w:spacing w:before="0" w:beforeAutospacing="0" w:after="0" w:afterAutospacing="0"/>
      </w:pPr>
      <w:hyperlink r:id="rId31" w:history="1">
        <w:r w:rsidR="00D40A75" w:rsidRPr="006634F4">
          <w:rPr>
            <w:rStyle w:val="Hyperlink"/>
            <w:rFonts w:ascii="Arial" w:hAnsi="Arial" w:cs="Arial"/>
            <w:sz w:val="28"/>
            <w:szCs w:val="28"/>
          </w:rPr>
          <w:t>Maori Progressions</w:t>
        </w:r>
      </w:hyperlink>
    </w:p>
    <w:p w14:paraId="5B3F229C" w14:textId="77777777" w:rsidR="00D40A75" w:rsidRDefault="00D40A75" w:rsidP="00D40A75"/>
    <w:p w14:paraId="62440DB4" w14:textId="30836032" w:rsidR="00ED58BD" w:rsidRDefault="00C77FEA" w:rsidP="00ED58BD">
      <w:pPr>
        <w:pStyle w:val="NormalWeb"/>
        <w:spacing w:before="0" w:beforeAutospacing="0" w:after="0" w:afterAutospacing="0"/>
      </w:pPr>
      <w:hyperlink r:id="rId32" w:history="1">
        <w:r w:rsidR="00D40A75" w:rsidRPr="00A963DF">
          <w:rPr>
            <w:rStyle w:val="Hyperlink"/>
            <w:rFonts w:ascii="Arial" w:hAnsi="Arial" w:cs="Arial"/>
            <w:sz w:val="28"/>
            <w:szCs w:val="28"/>
          </w:rPr>
          <w:t>Student A</w:t>
        </w:r>
        <w:r w:rsidR="00D40A75" w:rsidRPr="00A963DF">
          <w:rPr>
            <w:rStyle w:val="Hyperlink"/>
            <w:rFonts w:ascii="Arial" w:hAnsi="Arial" w:cs="Arial"/>
            <w:sz w:val="28"/>
            <w:szCs w:val="28"/>
          </w:rPr>
          <w:t>g</w:t>
        </w:r>
        <w:r w:rsidR="00D40A75" w:rsidRPr="00A963DF">
          <w:rPr>
            <w:rStyle w:val="Hyperlink"/>
            <w:rFonts w:ascii="Arial" w:hAnsi="Arial" w:cs="Arial"/>
            <w:sz w:val="28"/>
            <w:szCs w:val="28"/>
          </w:rPr>
          <w:t>ency</w:t>
        </w:r>
      </w:hyperlink>
    </w:p>
    <w:p w14:paraId="67CEAE78" w14:textId="77777777" w:rsidR="00ED58BD" w:rsidRDefault="00ED58BD" w:rsidP="00ED58BD"/>
    <w:p w14:paraId="7F082A00" w14:textId="3899CBDF" w:rsidR="00ED58BD" w:rsidRDefault="00C77FEA" w:rsidP="00ED58B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hyperlink r:id="rId33" w:history="1">
        <w:r w:rsidR="00ED58BD" w:rsidRPr="006634F4">
          <w:rPr>
            <w:rStyle w:val="Hyperlink"/>
            <w:rFonts w:ascii="Arial" w:hAnsi="Arial" w:cs="Arial"/>
            <w:sz w:val="28"/>
            <w:szCs w:val="28"/>
          </w:rPr>
          <w:t>Fox Glacier School Implementation of the New Zealand Curriculum</w:t>
        </w:r>
      </w:hyperlink>
    </w:p>
    <w:p w14:paraId="09F6A35C" w14:textId="77403E3A" w:rsidR="0003073D" w:rsidRDefault="0003073D" w:rsidP="00ED58BD">
      <w:pPr>
        <w:pStyle w:val="NormalWeb"/>
        <w:spacing w:before="0" w:beforeAutospacing="0" w:after="0" w:afterAutospacing="0"/>
      </w:pPr>
    </w:p>
    <w:sectPr w:rsidR="0003073D" w:rsidSect="00830AEF">
      <w:footerReference w:type="default" r:id="rId34"/>
      <w:pgSz w:w="11906" w:h="16838"/>
      <w:pgMar w:top="720" w:right="720" w:bottom="720" w:left="720" w:header="720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66143" w14:textId="77777777" w:rsidR="00C77FEA" w:rsidRDefault="00C77FEA">
      <w:pPr>
        <w:spacing w:line="240" w:lineRule="auto"/>
      </w:pPr>
      <w:r>
        <w:separator/>
      </w:r>
    </w:p>
  </w:endnote>
  <w:endnote w:type="continuationSeparator" w:id="0">
    <w:p w14:paraId="33EAB039" w14:textId="77777777" w:rsidR="00C77FEA" w:rsidRDefault="00C77F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estrial">
    <w:panose1 w:val="020B0604020202020204"/>
    <w:charset w:val="4D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1FDBE" w14:textId="3B95E006" w:rsidR="00446962" w:rsidRDefault="005453C1">
    <w:pPr>
      <w:jc w:val="right"/>
    </w:pPr>
    <w:r>
      <w:rPr>
        <w:i/>
        <w:color w:val="D9D9D9"/>
        <w:sz w:val="18"/>
        <w:szCs w:val="18"/>
      </w:rPr>
      <w:t xml:space="preserve">FGS curriculum </w:t>
    </w:r>
    <w:r w:rsidR="00AB6B19">
      <w:rPr>
        <w:i/>
        <w:color w:val="D9D9D9"/>
        <w:sz w:val="18"/>
        <w:szCs w:val="18"/>
      </w:rPr>
      <w:t>updated June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3BDA8" w14:textId="77777777" w:rsidR="00C77FEA" w:rsidRDefault="00C77FEA">
      <w:pPr>
        <w:spacing w:line="240" w:lineRule="auto"/>
      </w:pPr>
      <w:r>
        <w:separator/>
      </w:r>
    </w:p>
  </w:footnote>
  <w:footnote w:type="continuationSeparator" w:id="0">
    <w:p w14:paraId="7A5B2273" w14:textId="77777777" w:rsidR="00C77FEA" w:rsidRDefault="00C77F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260C9"/>
    <w:multiLevelType w:val="multilevel"/>
    <w:tmpl w:val="ADE24C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128AA"/>
    <w:multiLevelType w:val="hybridMultilevel"/>
    <w:tmpl w:val="337C6B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765A4"/>
    <w:multiLevelType w:val="hybridMultilevel"/>
    <w:tmpl w:val="1486B9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523B3"/>
    <w:multiLevelType w:val="multilevel"/>
    <w:tmpl w:val="65DAE1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B96703A"/>
    <w:multiLevelType w:val="multilevel"/>
    <w:tmpl w:val="6AB2C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2F6109"/>
    <w:multiLevelType w:val="multilevel"/>
    <w:tmpl w:val="B808A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B56467"/>
    <w:multiLevelType w:val="multilevel"/>
    <w:tmpl w:val="176A99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95F4990"/>
    <w:multiLevelType w:val="multilevel"/>
    <w:tmpl w:val="DBB673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EE3693"/>
    <w:multiLevelType w:val="multilevel"/>
    <w:tmpl w:val="D1DA3E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C3D3DB3"/>
    <w:multiLevelType w:val="multilevel"/>
    <w:tmpl w:val="61883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DB4074"/>
    <w:multiLevelType w:val="multilevel"/>
    <w:tmpl w:val="E97AB3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9"/>
  </w:num>
  <w:num w:numId="5">
    <w:abstractNumId w:val="6"/>
  </w:num>
  <w:num w:numId="6">
    <w:abstractNumId w:val="4"/>
  </w:num>
  <w:num w:numId="7">
    <w:abstractNumId w:val="10"/>
  </w:num>
  <w:num w:numId="8">
    <w:abstractNumId w:val="5"/>
  </w:num>
  <w:num w:numId="9">
    <w:abstractNumId w:val="7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962"/>
    <w:rsid w:val="00006A56"/>
    <w:rsid w:val="0003073D"/>
    <w:rsid w:val="00034123"/>
    <w:rsid w:val="0004131A"/>
    <w:rsid w:val="0007797A"/>
    <w:rsid w:val="000C03FA"/>
    <w:rsid w:val="000C1D07"/>
    <w:rsid w:val="00195ABA"/>
    <w:rsid w:val="00207400"/>
    <w:rsid w:val="00214E00"/>
    <w:rsid w:val="00224098"/>
    <w:rsid w:val="002B6F7C"/>
    <w:rsid w:val="002E6F8C"/>
    <w:rsid w:val="00305ECF"/>
    <w:rsid w:val="0034086F"/>
    <w:rsid w:val="004126EB"/>
    <w:rsid w:val="004235AC"/>
    <w:rsid w:val="00446962"/>
    <w:rsid w:val="00495B39"/>
    <w:rsid w:val="004A0CE1"/>
    <w:rsid w:val="005369D5"/>
    <w:rsid w:val="005453C1"/>
    <w:rsid w:val="00590F81"/>
    <w:rsid w:val="00603129"/>
    <w:rsid w:val="00644B97"/>
    <w:rsid w:val="006634F4"/>
    <w:rsid w:val="006746B9"/>
    <w:rsid w:val="006C2D29"/>
    <w:rsid w:val="006C4BAC"/>
    <w:rsid w:val="006F29D4"/>
    <w:rsid w:val="007138EA"/>
    <w:rsid w:val="007472CD"/>
    <w:rsid w:val="007B2AA6"/>
    <w:rsid w:val="00830AEF"/>
    <w:rsid w:val="008B158E"/>
    <w:rsid w:val="008B7F46"/>
    <w:rsid w:val="008C795B"/>
    <w:rsid w:val="0091042C"/>
    <w:rsid w:val="00914CED"/>
    <w:rsid w:val="00915B8B"/>
    <w:rsid w:val="0092529E"/>
    <w:rsid w:val="00936C27"/>
    <w:rsid w:val="00A655C0"/>
    <w:rsid w:val="00A963DF"/>
    <w:rsid w:val="00AA4321"/>
    <w:rsid w:val="00AB6B19"/>
    <w:rsid w:val="00B27EA7"/>
    <w:rsid w:val="00B70F4D"/>
    <w:rsid w:val="00BA1693"/>
    <w:rsid w:val="00BB77B1"/>
    <w:rsid w:val="00BC3158"/>
    <w:rsid w:val="00C12829"/>
    <w:rsid w:val="00C665B2"/>
    <w:rsid w:val="00C70053"/>
    <w:rsid w:val="00C77FEA"/>
    <w:rsid w:val="00D1122F"/>
    <w:rsid w:val="00D263EB"/>
    <w:rsid w:val="00D26B56"/>
    <w:rsid w:val="00D32278"/>
    <w:rsid w:val="00D40A75"/>
    <w:rsid w:val="00D46FB0"/>
    <w:rsid w:val="00D54F54"/>
    <w:rsid w:val="00D61244"/>
    <w:rsid w:val="00D87083"/>
    <w:rsid w:val="00DE0A5F"/>
    <w:rsid w:val="00DF7CA1"/>
    <w:rsid w:val="00E24D06"/>
    <w:rsid w:val="00E37396"/>
    <w:rsid w:val="00E4593F"/>
    <w:rsid w:val="00E54404"/>
    <w:rsid w:val="00EB7E21"/>
    <w:rsid w:val="00ED58BD"/>
    <w:rsid w:val="00EE3774"/>
    <w:rsid w:val="00F50328"/>
    <w:rsid w:val="00FB3A9C"/>
    <w:rsid w:val="00FC4547"/>
    <w:rsid w:val="00FF11D8"/>
    <w:rsid w:val="00FF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4F672"/>
  <w15:docId w15:val="{5880D2B2-0721-5944-9BA9-31815AD8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224098"/>
    <w:rPr>
      <w:b/>
      <w:bCs/>
    </w:rPr>
  </w:style>
  <w:style w:type="character" w:styleId="Hyperlink">
    <w:name w:val="Hyperlink"/>
    <w:basedOn w:val="DefaultParagraphFont"/>
    <w:uiPriority w:val="99"/>
    <w:unhideWhenUsed/>
    <w:rsid w:val="0022409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24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/>
    </w:rPr>
  </w:style>
  <w:style w:type="paragraph" w:styleId="ListParagraph">
    <w:name w:val="List Paragraph"/>
    <w:basedOn w:val="Normal"/>
    <w:uiPriority w:val="34"/>
    <w:qFormat/>
    <w:rsid w:val="00D40A7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B77B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0C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5032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328"/>
  </w:style>
  <w:style w:type="paragraph" w:styleId="Footer">
    <w:name w:val="footer"/>
    <w:basedOn w:val="Normal"/>
    <w:link w:val="FooterChar"/>
    <w:uiPriority w:val="99"/>
    <w:unhideWhenUsed/>
    <w:rsid w:val="00F5032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6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51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5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4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26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52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4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2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81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834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5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4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0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10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60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91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5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07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6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0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6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6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8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474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1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000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4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9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3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0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8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37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35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1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1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8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1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37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2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51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95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1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7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0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13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8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8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90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4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9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1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0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67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8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0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7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98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2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5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57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5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7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64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8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57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2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0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9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12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6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0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0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8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nzcurriculum.tki.org.nz/The-New-Zealand-Curriculum/English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nzcurriculum.tki.org.nz/The-New-Zealand-Curriculum/Learning-languages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hyperlink" Target="http://nzcurriculum.tki.org.nz/The-New-Zealand-Curriculum/Technology" TargetMode="External"/><Relationship Id="rId33" Type="http://schemas.openxmlformats.org/officeDocument/2006/relationships/hyperlink" Target="https://drive.google.com/file/d/1_mKPi7Fxs6bJfs6Sv9O4z9NmN8cq1HR9/view?usp=shar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nzcurriculum.tki.org.nz/The-New-Zealand-Curriculum/Health-and-physical-education" TargetMode="External"/><Relationship Id="rId29" Type="http://schemas.openxmlformats.org/officeDocument/2006/relationships/hyperlink" Target="http://www.literacyprogressions.tki.org.nz/The-Structure-of-the-Progression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nzcurriculum.tki.org.nz/The-New-Zealand-Curriculum/Social-sciences" TargetMode="External"/><Relationship Id="rId32" Type="http://schemas.openxmlformats.org/officeDocument/2006/relationships/hyperlink" Target="https://drive.google.com/file/d/18j3nRwzU2auDG86T_lOjCCbXuk1TnMjV/view?usp=shari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nzcurriculum.tki.org.nz/The-New-Zealand-Curriculum/Science" TargetMode="External"/><Relationship Id="rId28" Type="http://schemas.openxmlformats.org/officeDocument/2006/relationships/hyperlink" Target="https://drive.google.com/file/d/19jbf_7Zk2WVggppkwtBP5TNSNaqByDoB/view?usp=sharin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nzcurriculum.tki.org.nz/The-New-Zealand-Curriculum/The-arts" TargetMode="External"/><Relationship Id="rId31" Type="http://schemas.openxmlformats.org/officeDocument/2006/relationships/hyperlink" Target="https://drive.google.com/file/d/1YBJAKWrlw5i9fHF5vgeJz6_1oRmSPton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nzcurriculum.tki.org.nz/The-New-Zealand-Curriculum/Mathematics-and-statistics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nzcurriculum.tki.org.nz/Archives/Assessment/Mathematics-standards/The-standards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Hilary Millard</cp:lastModifiedBy>
  <cp:revision>4</cp:revision>
  <cp:lastPrinted>2019-11-01T05:53:00Z</cp:lastPrinted>
  <dcterms:created xsi:type="dcterms:W3CDTF">2023-06-02T00:17:00Z</dcterms:created>
  <dcterms:modified xsi:type="dcterms:W3CDTF">2023-06-21T02:46:00Z</dcterms:modified>
</cp:coreProperties>
</file>